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636C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20130326/20191030《靜思晨語‧法華經》宇宙無邊 諸法源遠(第8集)</w:t>
      </w:r>
    </w:p>
    <w:p w14:paraId="2EA804CC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7ECCC26C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☉宇宙無邊際，諸法無疆界，天長地久，諸法源遠，無始來今，淵博源頭難測。</w:t>
      </w:r>
    </w:p>
    <w:p w14:paraId="104BB1E8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42F4D0BF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【證嚴上人開示】</w:t>
      </w:r>
    </w:p>
    <w:p w14:paraId="44F90375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法髓、法精，一直希望能用《法華經》，來把它簡單精要，把它攝入於「靜思清澄妙蓮華」，「慈濟人群菩薩道」，這也就是很期待，在我們佛法中，佛陀所教化，就是行菩薩道。</w:t>
      </w:r>
    </w:p>
    <w:p w14:paraId="200671B4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3244C3D5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我們在我們修行的道場，但願人人，我們的心，每一天都要有這分，靜思清澄妙蓮華，甚至要發大心、立大願；慈濟人群菩薩道，內修外行，這就是我們很期待，能將法與平時我們修行的思想，加上我們身體力行在人群中，三而合一，看是否能將《法華經》的精神，把它展露出來？確實：「宇宙無邊際，諸法無疆界，天長地久，諸法源遠，無始來今，淵博源頭難測，宇宙無邊際，諸法無疆界，天長地久，諸法源遠，無始來今，淵博源頭難測。」</w:t>
      </w:r>
    </w:p>
    <w:p w14:paraId="13199A1F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583A65A3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宇宙無邊際</w:t>
      </w:r>
    </w:p>
    <w:p w14:paraId="5359F7E7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諸法無疆界</w:t>
      </w:r>
    </w:p>
    <w:p w14:paraId="3D884304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天長地久</w:t>
      </w:r>
    </w:p>
    <w:p w14:paraId="2F7FD216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諸法源遠</w:t>
      </w:r>
    </w:p>
    <w:p w14:paraId="55AB6378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無始來今</w:t>
      </w:r>
    </w:p>
    <w:p w14:paraId="2B13C564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淵博源頭難測</w:t>
      </w:r>
    </w:p>
    <w:p w14:paraId="30885C27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7A44214D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這就是要跟大家分享，分享說，其實天地真正浩大無邊，地球它在非常浩瀚的宇宙空間，像日食，地球的軌道這樣在轉，轉到月球跟太陽軌道平齊，我們人的角度、視線，這樣看去，好像整個日都消失了。開始的時候，一點的缺角，</w:t>
      </w:r>
      <w:r w:rsidRPr="00FB0DF9">
        <w:rPr>
          <w:rFonts w:ascii="標楷體" w:eastAsia="標楷體" w:hAnsi="標楷體" w:hint="eastAsia"/>
        </w:rPr>
        <w:lastRenderedPageBreak/>
        <w:t>慢慢慢慢地，那個缺角展大、展大，大到一半的時候，好像月亮照空，再來進行很快，很快就將太陽，就變成了只有一圈光暈一樣，一個圈，看不到太陽。</w:t>
      </w:r>
    </w:p>
    <w:p w14:paraId="22BE7EB6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010FC9CA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又看到新聞的報導，那就是說，在大上海那個地方，忽然間本來是光天化日，是白天，這個月亮慢慢地遮蓋了太陽，整個大上海好像是在晚上一樣，好像暗無天日。</w:t>
      </w:r>
    </w:p>
    <w:p w14:paraId="55BCEA4D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看，宇宙浩瀚，它的景象，看，無論何時都是在動，各個星球有它的軌道，軌道不斷地在轉，各個星球在各個位置，不管它是公轉或是自轉，同樣依它那個軌道，來到在我們地球，所看上去的角度，月球和太陽，若是對成一線，我們就能看到，整個太陽完全被月亮遮蓋掉，蓋過去了，所以就是日全食，這真的是宇宙景觀，浩瀚無邊。</w:t>
      </w:r>
    </w:p>
    <w:p w14:paraId="4B757459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73FD609B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我們就能知道佛陀所說的行蘊，在我們不知覺中，地球也是在轉，它有自轉，它有公轉，月球也是同樣，不斷地有在公轉、自轉，太陽仍是同樣，整個宇宙的星際，都是同樣，都有它的軌道、有它的位置，很大。</w:t>
      </w:r>
    </w:p>
    <w:p w14:paraId="5A701830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195CC946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光是說太空人登月球，從地球往上邊角看去，那就是月球，月球的太空人再往上看，就是地球，到底是地球當空，或者是月球在空中？在我們抬頭所看到的空中呢？這就是能證實用科學來世界觀，這不斷地在輪轉，所以，這是一種世界奇妙。</w:t>
      </w:r>
    </w:p>
    <w:p w14:paraId="17A2421F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再怎樣的奇妙，那就是空中妙有、妙有真空，雖然美國的太空人，去到那個地方，證實了月球好像是一個世界，只是那個地方所看到的，是一片的乾旱一望無際，沒有看到水，沒有看到草木，沒有看到…等等，所以沒有看到生物，所以到目前為止，那個地方是沒生物的世界。</w:t>
      </w:r>
    </w:p>
    <w:p w14:paraId="46CF61DF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1CEA9436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但是，它還是不斷在運轉，真的是妙有，它在空中，在我們人類來看月球，是空中，竟然懸空的一顆球，月亮，以前的人，小孩子若在指月，大人就說，趕緊，快拜拜，拜拜，月亮會割人的耳朵，好像很神，很神祕，月亮好像在空中的上面，在看人類的善惡，感覺起來很奇妙。現在用科學來看它，它也是一個</w:t>
      </w:r>
      <w:r w:rsidRPr="00FB0DF9">
        <w:rPr>
          <w:rFonts w:ascii="標楷體" w:eastAsia="標楷體" w:hAnsi="標楷體" w:hint="eastAsia"/>
        </w:rPr>
        <w:lastRenderedPageBreak/>
        <w:t>物體，是一個世界，它還是一片的土地，不過對人類的心理，過去是一個很神祕的東西，不過，現在我們能看到，用科學(儀器)去拍攝，去拍它，拍下來之後，傳送給地面上的人類，科學，將它展現在人的面前。你們想，我們都看得到，好像很有臨場感，不過，還是離我們很遙遠，我們現在還是遙不可及，是不是對我們來說，還是「空」，不過展現在我們的面前，是不是「妙有」？這種妙有的形象，其實它是空。</w:t>
      </w:r>
    </w:p>
    <w:p w14:paraId="6E449A2E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58DBCA40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就像我現在坐在這裡，看前面有螢幕，螢幕若把它切掉，只是一個源頭把它切掉，前面什麼都沒有了，不過我現在有看到，有啊！有，實在是「妙有」，因為是「有」，它很快就幻滅掉，所以「空」。在空的裡面，科技再展現一下，又是有了，是不是妙有？在妙有裡面，其實是真空，用現在的科學，在在我們都能去感覺到，真空妙有，就是因為真空，它才能展現萬變不定的法，就是因為這個萬變不定的法，所以它才能展示那分真空，就是清淨無一物染著。</w:t>
      </w:r>
    </w:p>
    <w:p w14:paraId="02EAD6B1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063AE4D3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本來就是，我們的心，就是真空妙有，我們的妙有，原來就有了，與佛同等的本覺性，我們都存在，偏偏我們就是被無明污染了，所以展現出來的就很多，所以諸法無邊界，那就是因為有妙有，才有這麼多的無明，這麼多的無明，其實是從妙有展現。這個妙有的本體是什麼呢？就是我們的本性，本來清淨無染的本性，所以我們才會去照見天下，這麼多的萬事物，我們若沒有清淨，好像一面鏡子，常常跟大家這麼說，我們的心，有一面心鏡，叫做「大圓鏡智」，很大、很圓，那個鏡子，能浮現出很多的形象。</w:t>
      </w:r>
    </w:p>
    <w:p w14:paraId="1C691FB0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07F173C8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常常跟大家說，你拿一面鏡子來，你看這面鏡子就好了，所照到的很大，看到外面的境界，其實鏡子是這麼小一點而已，你能看這面鏡子的裡面，它就能照到山、海，大地景物，都將它攝入在這個鏡子裡面。</w:t>
      </w:r>
    </w:p>
    <w:p w14:paraId="54F36382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183D5BFE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就來說，攝影機，它的鏡頭也是一點點而已，這一點點的鏡頭，它能把所有的境界，全部將它攝入鏡頭裡面，妙不妙啊？真妙啊！這種真性，我們的內心，這一面鏡子和這樣相同。但是，你在攝影機鏡頭的前面，只用一個模糊的網子遮住，就朦掉了，你若用一塊黑布將它蓋住，那整個就黑掉了，黑了，所以用</w:t>
      </w:r>
      <w:r w:rsidRPr="00FB0DF9">
        <w:rPr>
          <w:rFonts w:ascii="標楷體" w:eastAsia="標楷體" w:hAnsi="標楷體" w:hint="eastAsia"/>
        </w:rPr>
        <w:lastRenderedPageBreak/>
        <w:t>外面的物體，來跟大家做比喻，看看那部攝影機，它的功能很大。</w:t>
      </w:r>
    </w:p>
    <w:p w14:paraId="04FECE55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3E3E490D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但是無論它如何大的功能，還不如人的心性，人這一面的大圓鏡智，它可以創造一切，因為它看天地萬物，這面鏡子它照到了，它還有深藏在裡面的那分智慧。但是，那分智慧，我們若沒有來將它淨化，它就會變成了知識，他知道很多，懂很多，所以知道多、懂得多，他的貪欲，貪婪的心就生起，因為真明的智慧，已經被外境迷惑了，所以將它引出去的作用，那就是「知」與「識」，所以知與識，它就會發揮，發揮那分貪婪，無邊際的貪婪。</w:t>
      </w:r>
    </w:p>
    <w:p w14:paraId="76855E12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7576DD62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在天地萬物有多少，他貪婪的心境就有多少，雖然我們的大圓鏡智，我們的這個心，這面鏡子，照出了天地間的萬事物，我們這念心需要戒來預防，不要讓外在種種的景象，來誘引我們的心智，出去被它污染了，這就是戒。</w:t>
      </w:r>
    </w:p>
    <w:p w14:paraId="6C17FAC0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戒，能防非止惡，保護我們心地一片的清淨，所以我們人人本來具有，這個大圓的鏡，那個智慧叫做大圓鏡智，鏡不是境，那個鏡，大圓鏡的智慧存在，無奈的，就是我們凡夫受外面的境，把我們蒙蔽了。</w:t>
      </w:r>
    </w:p>
    <w:p w14:paraId="6EFB8538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所以說來，宇宙雖然它無邊際，但是諸法無疆界，它環境有多大，法就普遍到那個地方去。</w:t>
      </w:r>
    </w:p>
    <w:p w14:paraId="42329DB8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2AD976BC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幾天前我不是這麼說嗎？宇宙大覺者，其實就是要表達出宇宙之間，天地之上，不都是，是我們的大藏經嗎？「無處不藏經」，這句話，我就是在說，「諸法無疆界」，因為「無處不藏經」，到處有物就有法，所以「諸法無疆界」，「天長地久，諸法源遠」。</w:t>
      </w:r>
    </w:p>
    <w:p w14:paraId="73ACCA6F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其實，是不是從兩千多年前的釋迦牟尼佛開始講法，那個法才開始是不是？不是，佛陀不斷這樣講，尤其是在《法華經》，不斷地在「壽量品」中說，「法」無法去定，什麼時候叫做「無始」？所以，無始來今，是淵博源頭難測，不只是天長地久，法，法源很遠，其實是無始來今，淵博源頭難測，無法能夠去測量，就是佛在《法華經》中，他只能以「壽量品」來比喻，無法能計量。</w:t>
      </w:r>
    </w:p>
    <w:p w14:paraId="46DEF0BF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71C6A2EE" w14:textId="77777777" w:rsidR="002D01DF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這就是我們要知道的，佛、菩薩出現在人間，不知道有多久多久了，在「壽量</w:t>
      </w:r>
      <w:r w:rsidRPr="00FB0DF9">
        <w:rPr>
          <w:rFonts w:ascii="標楷體" w:eastAsia="標楷體" w:hAnsi="標楷體" w:hint="eastAsia"/>
        </w:rPr>
        <w:lastRenderedPageBreak/>
        <w:t>品」中，就已經表達出很長、很久。所以我們凡夫，要能夠瞭解這個法，我要「談今」，說現在，日食，讓大家知道我們現在的科技，這樣的發達，對人類而言，還是真空妙有。真空妙有，是佛陀當初說的教法，所以過去佛陀的智慧，現在科技的發達，無不都是在印證佛陀的智慧。所以我們大家，在這個浩瀚無邊際的宇宙之間，地球的上面，我們要求法，我們是不是要很用心呢？法在我們的生活中，生活中你能體會到，這分妙有真空，還有什麼好計較的呢？</w:t>
      </w:r>
    </w:p>
    <w:p w14:paraId="6C65729A" w14:textId="77777777" w:rsidR="002D01DF" w:rsidRPr="00FB0DF9" w:rsidRDefault="002D01DF" w:rsidP="002D01DF">
      <w:pPr>
        <w:rPr>
          <w:rFonts w:ascii="標楷體" w:eastAsia="標楷體" w:hAnsi="標楷體"/>
        </w:rPr>
      </w:pPr>
    </w:p>
    <w:p w14:paraId="06FDB1D4" w14:textId="0AEA7EC0" w:rsidR="00A35EF0" w:rsidRPr="00FB0DF9" w:rsidRDefault="002D01DF" w:rsidP="002D01DF">
      <w:pPr>
        <w:rPr>
          <w:rFonts w:ascii="標楷體" w:eastAsia="標楷體" w:hAnsi="標楷體"/>
        </w:rPr>
      </w:pPr>
      <w:r w:rsidRPr="00FB0DF9">
        <w:rPr>
          <w:rFonts w:ascii="標楷體" w:eastAsia="標楷體" w:hAnsi="標楷體" w:hint="eastAsia"/>
        </w:rPr>
        <w:t>各位，記得「靜思清澄妙蓮華」，把我們的心照顧好，雖然在污濁的世間裡，我們要顧好我們的妙蓮華，在人人的心中，要「靜思清澄」，所以人人要多用心。</w:t>
      </w:r>
    </w:p>
    <w:sectPr w:rsidR="00A35EF0" w:rsidRPr="00FB0D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0F"/>
    <w:rsid w:val="00165544"/>
    <w:rsid w:val="002D01DF"/>
    <w:rsid w:val="0035616F"/>
    <w:rsid w:val="009B6D0F"/>
    <w:rsid w:val="00A35EF0"/>
    <w:rsid w:val="00B660D1"/>
    <w:rsid w:val="00B743F2"/>
    <w:rsid w:val="00FB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8618"/>
  <w15:chartTrackingRefBased/>
  <w15:docId w15:val="{2D4A3F20-3194-4E18-9EEE-C668A7EA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6D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D0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D0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D0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D0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D0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D0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6D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B6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B6D0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B6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B6D0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B6D0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B6D0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B6D0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B6D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6D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B6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6D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B6D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6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B6D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6D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6D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6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B6D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6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3</cp:revision>
  <dcterms:created xsi:type="dcterms:W3CDTF">2025-11-16T09:29:00Z</dcterms:created>
  <dcterms:modified xsi:type="dcterms:W3CDTF">2025-11-24T06:11:00Z</dcterms:modified>
</cp:coreProperties>
</file>