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DF9B8" w14:textId="74B91418" w:rsidR="000432A6" w:rsidRPr="000432A6" w:rsidRDefault="000432A6" w:rsidP="000432A6">
      <w:pPr>
        <w:adjustRightInd w:val="0"/>
        <w:snapToGrid w:val="0"/>
        <w:spacing w:after="0" w:line="240" w:lineRule="atLeast"/>
        <w:rPr>
          <w:rFonts w:ascii="標楷體" w:eastAsia="標楷體" w:hAnsi="標楷體"/>
        </w:rPr>
      </w:pPr>
      <w:r w:rsidRPr="000432A6">
        <w:rPr>
          <w:rFonts w:ascii="標楷體" w:eastAsia="標楷體" w:hAnsi="標楷體" w:hint="eastAsia"/>
        </w:rPr>
        <w:t>※【2025122</w:t>
      </w:r>
      <w:r w:rsidR="008A2610">
        <w:rPr>
          <w:rFonts w:ascii="標楷體" w:eastAsia="標楷體" w:hAnsi="標楷體" w:hint="eastAsia"/>
        </w:rPr>
        <w:t>5</w:t>
      </w:r>
      <w:r w:rsidRPr="000432A6">
        <w:rPr>
          <w:rFonts w:ascii="標楷體" w:eastAsia="標楷體" w:hAnsi="標楷體" w:hint="eastAsia"/>
        </w:rPr>
        <w:t>早課連線‧法華經】</w:t>
      </w:r>
    </w:p>
    <w:p w14:paraId="3211D8DC" w14:textId="20129D34" w:rsidR="000432A6" w:rsidRPr="000432A6" w:rsidRDefault="000432A6" w:rsidP="000432A6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</w:rPr>
      </w:pPr>
      <w:r w:rsidRPr="000432A6">
        <w:rPr>
          <w:rFonts w:ascii="標楷體" w:eastAsia="標楷體" w:hAnsi="標楷體" w:hint="eastAsia"/>
        </w:rPr>
        <w:t>《靜思妙蓮華》</w:t>
      </w:r>
      <w:r w:rsidRPr="000432A6">
        <w:rPr>
          <w:rFonts w:ascii="標楷體" w:eastAsia="標楷體" w:hAnsi="標楷體" w:hint="eastAsia"/>
          <w:b/>
          <w:bCs/>
        </w:rPr>
        <w:t>41.</w:t>
      </w:r>
      <w:proofErr w:type="gramStart"/>
      <w:r w:rsidRPr="000432A6">
        <w:rPr>
          <w:rFonts w:ascii="標楷體" w:eastAsia="標楷體" w:hAnsi="標楷體" w:hint="eastAsia"/>
          <w:b/>
          <w:bCs/>
        </w:rPr>
        <w:t>真俗二諦</w:t>
      </w:r>
      <w:proofErr w:type="gramEnd"/>
    </w:p>
    <w:p w14:paraId="0FAF45D1" w14:textId="20574D67" w:rsidR="000432A6" w:rsidRPr="000432A6" w:rsidRDefault="000432A6" w:rsidP="000432A6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</w:rPr>
      </w:pPr>
      <w:r w:rsidRPr="000432A6">
        <w:rPr>
          <w:rFonts w:ascii="標楷體" w:eastAsia="標楷體" w:hAnsi="標楷體"/>
          <w:b/>
          <w:bCs/>
        </w:rPr>
        <w:t>https://www.youtube.com/watch?v=a3PGOkbHO60&amp;t=362s</w:t>
      </w:r>
    </w:p>
    <w:p w14:paraId="71B92B43" w14:textId="77777777" w:rsidR="000432A6" w:rsidRPr="000432A6" w:rsidRDefault="000432A6" w:rsidP="000432A6">
      <w:pPr>
        <w:adjustRightInd w:val="0"/>
        <w:snapToGrid w:val="0"/>
        <w:spacing w:after="0" w:line="240" w:lineRule="atLeast"/>
        <w:rPr>
          <w:rFonts w:ascii="標楷體" w:eastAsia="標楷體" w:hAnsi="標楷體"/>
        </w:rPr>
      </w:pPr>
    </w:p>
    <w:p w14:paraId="67BDA425" w14:textId="77777777" w:rsidR="000432A6" w:rsidRPr="000432A6" w:rsidRDefault="000432A6" w:rsidP="000432A6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0432A6">
        <w:rPr>
          <w:rFonts w:ascii="標楷體" w:eastAsia="標楷體" w:hAnsi="標楷體" w:hint="eastAsia"/>
          <w:b/>
          <w:bCs/>
          <w:shd w:val="pct15" w:color="auto" w:fill="FFFFFF"/>
        </w:rPr>
        <w:t>【手札】</w:t>
      </w:r>
    </w:p>
    <w:p w14:paraId="67E10187" w14:textId="76FC1080" w:rsidR="000432A6" w:rsidRPr="000432A6" w:rsidRDefault="000432A6" w:rsidP="000432A6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</w:rPr>
      </w:pPr>
      <w:r w:rsidRPr="000432A6">
        <w:rPr>
          <w:rFonts w:ascii="標楷體" w:eastAsia="標楷體" w:hAnsi="標楷體" w:hint="eastAsia"/>
          <w:b/>
          <w:bCs/>
        </w:rPr>
        <w:t>如修三學，</w:t>
      </w:r>
      <w:proofErr w:type="gramStart"/>
      <w:r w:rsidRPr="000432A6">
        <w:rPr>
          <w:rFonts w:ascii="標楷體" w:eastAsia="標楷體" w:hAnsi="標楷體" w:hint="eastAsia"/>
          <w:b/>
          <w:bCs/>
        </w:rPr>
        <w:t>破見思惑</w:t>
      </w:r>
      <w:proofErr w:type="gramEnd"/>
      <w:r w:rsidRPr="000432A6">
        <w:rPr>
          <w:rFonts w:ascii="標楷體" w:eastAsia="標楷體" w:hAnsi="標楷體" w:hint="eastAsia"/>
          <w:b/>
          <w:bCs/>
        </w:rPr>
        <w:t>，</w:t>
      </w:r>
    </w:p>
    <w:p w14:paraId="6FF14E2B" w14:textId="3F11FD47" w:rsidR="000432A6" w:rsidRPr="000432A6" w:rsidRDefault="000432A6" w:rsidP="000432A6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</w:rPr>
      </w:pPr>
      <w:proofErr w:type="gramStart"/>
      <w:r w:rsidRPr="000432A6">
        <w:rPr>
          <w:rFonts w:ascii="標楷體" w:eastAsia="標楷體" w:hAnsi="標楷體" w:hint="eastAsia"/>
          <w:b/>
          <w:bCs/>
        </w:rPr>
        <w:t>慧命得安</w:t>
      </w:r>
      <w:proofErr w:type="gramEnd"/>
      <w:r w:rsidRPr="000432A6">
        <w:rPr>
          <w:rFonts w:ascii="標楷體" w:eastAsia="標楷體" w:hAnsi="標楷體" w:hint="eastAsia"/>
          <w:b/>
          <w:bCs/>
        </w:rPr>
        <w:t>，始發大心。</w:t>
      </w:r>
    </w:p>
    <w:p w14:paraId="4BB6FEC2" w14:textId="77777777" w:rsidR="000432A6" w:rsidRPr="000432A6" w:rsidRDefault="000432A6" w:rsidP="000432A6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  <w:shd w:val="pct15" w:color="auto" w:fill="FFFFFF"/>
        </w:rPr>
      </w:pPr>
    </w:p>
    <w:p w14:paraId="4658238F" w14:textId="77777777" w:rsidR="000432A6" w:rsidRPr="000432A6" w:rsidRDefault="000432A6" w:rsidP="000432A6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0432A6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3E58EF94" w14:textId="77777777" w:rsidR="000432A6" w:rsidRDefault="000432A6" w:rsidP="000432A6">
      <w:pPr>
        <w:spacing w:after="0" w:line="240" w:lineRule="atLeast"/>
        <w:rPr>
          <w:rFonts w:ascii="標楷體" w:eastAsia="標楷體" w:hAnsi="標楷體"/>
          <w:b/>
          <w:bCs/>
        </w:rPr>
      </w:pPr>
      <w:r w:rsidRPr="000432A6">
        <w:rPr>
          <w:rFonts w:ascii="標楷體" w:eastAsia="標楷體" w:hAnsi="標楷體" w:hint="eastAsia"/>
          <w:b/>
          <w:bCs/>
        </w:rPr>
        <w:t>與大比丘眾萬二千人俱。皆是阿羅漢。</w:t>
      </w:r>
      <w:proofErr w:type="gramStart"/>
      <w:r w:rsidRPr="000432A6">
        <w:rPr>
          <w:rFonts w:ascii="標楷體" w:eastAsia="標楷體" w:hAnsi="標楷體" w:hint="eastAsia"/>
          <w:b/>
          <w:bCs/>
        </w:rPr>
        <w:t>諸漏已</w:t>
      </w:r>
      <w:proofErr w:type="gramEnd"/>
      <w:r w:rsidRPr="000432A6">
        <w:rPr>
          <w:rFonts w:ascii="標楷體" w:eastAsia="標楷體" w:hAnsi="標楷體" w:hint="eastAsia"/>
          <w:b/>
          <w:bCs/>
        </w:rPr>
        <w:t>盡。無復煩惱。</w:t>
      </w:r>
      <w:proofErr w:type="gramStart"/>
      <w:r w:rsidRPr="000432A6">
        <w:rPr>
          <w:rFonts w:ascii="標楷體" w:eastAsia="標楷體" w:hAnsi="標楷體" w:hint="eastAsia"/>
          <w:b/>
          <w:bCs/>
        </w:rPr>
        <w:t>逮得己</w:t>
      </w:r>
      <w:proofErr w:type="gramEnd"/>
      <w:r w:rsidRPr="000432A6">
        <w:rPr>
          <w:rFonts w:ascii="標楷體" w:eastAsia="標楷體" w:hAnsi="標楷體" w:hint="eastAsia"/>
          <w:b/>
          <w:bCs/>
        </w:rPr>
        <w:t>利。</w:t>
      </w:r>
      <w:proofErr w:type="gramStart"/>
      <w:r w:rsidRPr="000432A6">
        <w:rPr>
          <w:rFonts w:ascii="標楷體" w:eastAsia="標楷體" w:hAnsi="標楷體" w:hint="eastAsia"/>
          <w:b/>
          <w:bCs/>
        </w:rPr>
        <w:t>盡諸有</w:t>
      </w:r>
      <w:proofErr w:type="gramEnd"/>
      <w:r w:rsidRPr="000432A6">
        <w:rPr>
          <w:rFonts w:ascii="標楷體" w:eastAsia="標楷體" w:hAnsi="標楷體" w:hint="eastAsia"/>
          <w:b/>
          <w:bCs/>
        </w:rPr>
        <w:t>結。心得自在。</w:t>
      </w:r>
    </w:p>
    <w:p w14:paraId="3207F5D5" w14:textId="0FB56045" w:rsidR="00AB4537" w:rsidRDefault="00AB4537" w:rsidP="00AB4537">
      <w:pPr>
        <w:spacing w:after="0" w:line="240" w:lineRule="atLeast"/>
        <w:rPr>
          <w:rFonts w:ascii="標楷體" w:eastAsia="標楷體" w:hAnsi="標楷體"/>
          <w:b/>
          <w:bCs/>
        </w:rPr>
      </w:pPr>
      <w:r w:rsidRPr="00AB4537">
        <w:rPr>
          <w:rFonts w:ascii="標楷體" w:eastAsia="標楷體" w:hAnsi="標楷體" w:hint="eastAsia"/>
          <w:b/>
          <w:bCs/>
        </w:rPr>
        <w:t>其名曰。阿若</w:t>
      </w:r>
      <w:proofErr w:type="gramStart"/>
      <w:r w:rsidRPr="00AB4537">
        <w:rPr>
          <w:rFonts w:ascii="標楷體" w:eastAsia="標楷體" w:hAnsi="標楷體" w:hint="eastAsia"/>
          <w:b/>
          <w:bCs/>
        </w:rPr>
        <w:t>憍</w:t>
      </w:r>
      <w:proofErr w:type="gramEnd"/>
      <w:r w:rsidRPr="00AB4537">
        <w:rPr>
          <w:rFonts w:ascii="標楷體" w:eastAsia="標楷體" w:hAnsi="標楷體" w:hint="eastAsia"/>
          <w:b/>
          <w:bCs/>
        </w:rPr>
        <w:t>陳如。摩</w:t>
      </w:r>
      <w:proofErr w:type="gramStart"/>
      <w:r w:rsidRPr="00AB4537">
        <w:rPr>
          <w:rFonts w:ascii="標楷體" w:eastAsia="標楷體" w:hAnsi="標楷體" w:hint="eastAsia"/>
          <w:b/>
          <w:bCs/>
        </w:rPr>
        <w:t>訶迦</w:t>
      </w:r>
      <w:proofErr w:type="gramEnd"/>
      <w:r w:rsidRPr="00AB4537">
        <w:rPr>
          <w:rFonts w:ascii="標楷體" w:eastAsia="標楷體" w:hAnsi="標楷體" w:hint="eastAsia"/>
          <w:b/>
          <w:bCs/>
        </w:rPr>
        <w:t>葉。</w:t>
      </w:r>
      <w:proofErr w:type="gramStart"/>
      <w:r w:rsidRPr="00AB4537">
        <w:rPr>
          <w:rFonts w:ascii="標楷體" w:eastAsia="標楷體" w:hAnsi="標楷體" w:hint="eastAsia"/>
          <w:b/>
          <w:bCs/>
        </w:rPr>
        <w:t>優樓頻螺迦</w:t>
      </w:r>
      <w:proofErr w:type="gramEnd"/>
      <w:r w:rsidRPr="00AB4537">
        <w:rPr>
          <w:rFonts w:ascii="標楷體" w:eastAsia="標楷體" w:hAnsi="標楷體" w:hint="eastAsia"/>
          <w:b/>
          <w:bCs/>
        </w:rPr>
        <w:t>葉。</w:t>
      </w:r>
      <w:proofErr w:type="gramStart"/>
      <w:r w:rsidRPr="00AB4537">
        <w:rPr>
          <w:rFonts w:ascii="標楷體" w:eastAsia="標楷體" w:hAnsi="標楷體" w:hint="eastAsia"/>
          <w:b/>
          <w:bCs/>
        </w:rPr>
        <w:t>迦</w:t>
      </w:r>
      <w:proofErr w:type="gramEnd"/>
      <w:r w:rsidRPr="00AB4537">
        <w:rPr>
          <w:rFonts w:ascii="標楷體" w:eastAsia="標楷體" w:hAnsi="標楷體" w:hint="eastAsia"/>
          <w:b/>
          <w:bCs/>
        </w:rPr>
        <w:t>耶</w:t>
      </w:r>
      <w:proofErr w:type="gramStart"/>
      <w:r w:rsidRPr="00AB4537">
        <w:rPr>
          <w:rFonts w:ascii="標楷體" w:eastAsia="標楷體" w:hAnsi="標楷體" w:hint="eastAsia"/>
          <w:b/>
          <w:bCs/>
        </w:rPr>
        <w:t>迦</w:t>
      </w:r>
      <w:proofErr w:type="gramEnd"/>
      <w:r w:rsidRPr="00AB4537">
        <w:rPr>
          <w:rFonts w:ascii="標楷體" w:eastAsia="標楷體" w:hAnsi="標楷體" w:hint="eastAsia"/>
          <w:b/>
          <w:bCs/>
        </w:rPr>
        <w:t>葉。那提</w:t>
      </w:r>
      <w:proofErr w:type="gramStart"/>
      <w:r w:rsidRPr="00AB4537">
        <w:rPr>
          <w:rFonts w:ascii="標楷體" w:eastAsia="標楷體" w:hAnsi="標楷體" w:hint="eastAsia"/>
          <w:b/>
          <w:bCs/>
        </w:rPr>
        <w:t>迦</w:t>
      </w:r>
      <w:proofErr w:type="gramEnd"/>
      <w:r w:rsidRPr="00AB4537">
        <w:rPr>
          <w:rFonts w:ascii="標楷體" w:eastAsia="標楷體" w:hAnsi="標楷體" w:hint="eastAsia"/>
          <w:b/>
          <w:bCs/>
        </w:rPr>
        <w:t>葉。舍利</w:t>
      </w:r>
      <w:proofErr w:type="gramStart"/>
      <w:r w:rsidRPr="00AB4537">
        <w:rPr>
          <w:rFonts w:ascii="標楷體" w:eastAsia="標楷體" w:hAnsi="標楷體" w:hint="eastAsia"/>
          <w:b/>
          <w:bCs/>
        </w:rPr>
        <w:t>弗</w:t>
      </w:r>
      <w:proofErr w:type="gramEnd"/>
      <w:r w:rsidRPr="00AB4537">
        <w:rPr>
          <w:rFonts w:ascii="標楷體" w:eastAsia="標楷體" w:hAnsi="標楷體" w:hint="eastAsia"/>
          <w:b/>
          <w:bCs/>
        </w:rPr>
        <w:t>。大目</w:t>
      </w:r>
      <w:proofErr w:type="gramStart"/>
      <w:r w:rsidRPr="00AB4537">
        <w:rPr>
          <w:rFonts w:ascii="標楷體" w:eastAsia="標楷體" w:hAnsi="標楷體" w:hint="eastAsia"/>
          <w:b/>
          <w:bCs/>
        </w:rPr>
        <w:t>犍</w:t>
      </w:r>
      <w:proofErr w:type="gramEnd"/>
      <w:r w:rsidRPr="00AB4537">
        <w:rPr>
          <w:rFonts w:ascii="標楷體" w:eastAsia="標楷體" w:hAnsi="標楷體" w:hint="eastAsia"/>
          <w:b/>
          <w:bCs/>
        </w:rPr>
        <w:t>連。摩</w:t>
      </w:r>
      <w:proofErr w:type="gramStart"/>
      <w:r w:rsidRPr="00AB4537">
        <w:rPr>
          <w:rFonts w:ascii="標楷體" w:eastAsia="標楷體" w:hAnsi="標楷體" w:hint="eastAsia"/>
          <w:b/>
          <w:bCs/>
        </w:rPr>
        <w:t>訶迦旃</w:t>
      </w:r>
      <w:proofErr w:type="gramEnd"/>
      <w:r w:rsidRPr="00AB4537">
        <w:rPr>
          <w:rFonts w:ascii="標楷體" w:eastAsia="標楷體" w:hAnsi="標楷體" w:hint="eastAsia"/>
          <w:b/>
          <w:bCs/>
        </w:rPr>
        <w:t>延。阿</w:t>
      </w:r>
      <w:r w:rsidRPr="00AB4537">
        <w:rPr>
          <w:rFonts w:ascii="新細明體" w:eastAsia="新細明體" w:hAnsi="新細明體" w:cs="新細明體" w:hint="eastAsia"/>
          <w:b/>
          <w:bCs/>
        </w:rPr>
        <w:t>㝹</w:t>
      </w:r>
      <w:r w:rsidRPr="00AB4537">
        <w:rPr>
          <w:rFonts w:ascii="標楷體" w:eastAsia="標楷體" w:hAnsi="標楷體" w:cs="標楷體" w:hint="eastAsia"/>
          <w:b/>
          <w:bCs/>
        </w:rPr>
        <w:t>樓馱</w:t>
      </w:r>
      <w:r w:rsidRPr="00AB4537">
        <w:rPr>
          <w:rFonts w:ascii="標楷體" w:eastAsia="標楷體" w:hAnsi="標楷體" w:hint="eastAsia"/>
          <w:b/>
          <w:bCs/>
        </w:rPr>
        <w:t>。</w:t>
      </w:r>
      <w:proofErr w:type="gramStart"/>
      <w:r w:rsidRPr="00AB4537">
        <w:rPr>
          <w:rFonts w:ascii="標楷體" w:eastAsia="標楷體" w:hAnsi="標楷體" w:hint="eastAsia"/>
          <w:b/>
          <w:bCs/>
        </w:rPr>
        <w:t>劫賓那</w:t>
      </w:r>
      <w:proofErr w:type="gramEnd"/>
      <w:r w:rsidRPr="00AB4537">
        <w:rPr>
          <w:rFonts w:ascii="標楷體" w:eastAsia="標楷體" w:hAnsi="標楷體" w:hint="eastAsia"/>
          <w:b/>
          <w:bCs/>
        </w:rPr>
        <w:t>。</w:t>
      </w:r>
      <w:proofErr w:type="gramStart"/>
      <w:r w:rsidRPr="00AB4537">
        <w:rPr>
          <w:rFonts w:ascii="標楷體" w:eastAsia="標楷體" w:hAnsi="標楷體" w:hint="eastAsia"/>
          <w:b/>
          <w:bCs/>
        </w:rPr>
        <w:t>憍梵</w:t>
      </w:r>
      <w:proofErr w:type="gramEnd"/>
      <w:r w:rsidRPr="00AB4537">
        <w:rPr>
          <w:rFonts w:ascii="標楷體" w:eastAsia="標楷體" w:hAnsi="標楷體" w:hint="eastAsia"/>
          <w:b/>
          <w:bCs/>
        </w:rPr>
        <w:t>波提。</w:t>
      </w:r>
      <w:proofErr w:type="gramStart"/>
      <w:r w:rsidRPr="00AB4537">
        <w:rPr>
          <w:rFonts w:ascii="標楷體" w:eastAsia="標楷體" w:hAnsi="標楷體" w:hint="eastAsia"/>
          <w:b/>
          <w:bCs/>
        </w:rPr>
        <w:t>離婆多</w:t>
      </w:r>
      <w:proofErr w:type="gramEnd"/>
      <w:r w:rsidRPr="00AB4537">
        <w:rPr>
          <w:rFonts w:ascii="標楷體" w:eastAsia="標楷體" w:hAnsi="標楷體" w:hint="eastAsia"/>
          <w:b/>
          <w:bCs/>
        </w:rPr>
        <w:t>。</w:t>
      </w:r>
      <w:proofErr w:type="gramStart"/>
      <w:r w:rsidRPr="00AB4537">
        <w:rPr>
          <w:rFonts w:ascii="標楷體" w:eastAsia="標楷體" w:hAnsi="標楷體" w:hint="eastAsia"/>
          <w:b/>
          <w:bCs/>
        </w:rPr>
        <w:t>畢陵伽</w:t>
      </w:r>
      <w:proofErr w:type="gramEnd"/>
      <w:r w:rsidRPr="00AB4537">
        <w:rPr>
          <w:rFonts w:ascii="標楷體" w:eastAsia="標楷體" w:hAnsi="標楷體" w:hint="eastAsia"/>
          <w:b/>
          <w:bCs/>
        </w:rPr>
        <w:t>婆</w:t>
      </w:r>
      <w:proofErr w:type="gramStart"/>
      <w:r w:rsidRPr="00AB4537">
        <w:rPr>
          <w:rFonts w:ascii="標楷體" w:eastAsia="標楷體" w:hAnsi="標楷體" w:hint="eastAsia"/>
          <w:b/>
          <w:bCs/>
        </w:rPr>
        <w:t>蹉</w:t>
      </w:r>
      <w:proofErr w:type="gramEnd"/>
      <w:r w:rsidRPr="00AB4537">
        <w:rPr>
          <w:rFonts w:ascii="標楷體" w:eastAsia="標楷體" w:hAnsi="標楷體" w:hint="eastAsia"/>
          <w:b/>
          <w:bCs/>
        </w:rPr>
        <w:t>。薄</w:t>
      </w:r>
      <w:proofErr w:type="gramStart"/>
      <w:r w:rsidRPr="00AB4537">
        <w:rPr>
          <w:rFonts w:ascii="標楷體" w:eastAsia="標楷體" w:hAnsi="標楷體" w:hint="eastAsia"/>
          <w:b/>
          <w:bCs/>
        </w:rPr>
        <w:t>拘</w:t>
      </w:r>
      <w:proofErr w:type="gramEnd"/>
      <w:r w:rsidRPr="00AB4537">
        <w:rPr>
          <w:rFonts w:ascii="標楷體" w:eastAsia="標楷體" w:hAnsi="標楷體" w:hint="eastAsia"/>
          <w:b/>
          <w:bCs/>
        </w:rPr>
        <w:t>羅。摩</w:t>
      </w:r>
      <w:proofErr w:type="gramStart"/>
      <w:r w:rsidRPr="00AB4537">
        <w:rPr>
          <w:rFonts w:ascii="標楷體" w:eastAsia="標楷體" w:hAnsi="標楷體" w:hint="eastAsia"/>
          <w:b/>
          <w:bCs/>
        </w:rPr>
        <w:t>訶拘絺</w:t>
      </w:r>
      <w:proofErr w:type="gramEnd"/>
      <w:r w:rsidRPr="00AB4537">
        <w:rPr>
          <w:rFonts w:ascii="標楷體" w:eastAsia="標楷體" w:hAnsi="標楷體" w:hint="eastAsia"/>
          <w:b/>
          <w:bCs/>
        </w:rPr>
        <w:t>羅。難</w:t>
      </w:r>
      <w:proofErr w:type="gramStart"/>
      <w:r w:rsidRPr="00AB4537">
        <w:rPr>
          <w:rFonts w:ascii="標楷體" w:eastAsia="標楷體" w:hAnsi="標楷體" w:hint="eastAsia"/>
          <w:b/>
          <w:bCs/>
        </w:rPr>
        <w:t>陀</w:t>
      </w:r>
      <w:proofErr w:type="gramEnd"/>
      <w:r w:rsidRPr="00AB4537">
        <w:rPr>
          <w:rFonts w:ascii="標楷體" w:eastAsia="標楷體" w:hAnsi="標楷體" w:hint="eastAsia"/>
          <w:b/>
          <w:bCs/>
        </w:rPr>
        <w:t>。孫</w:t>
      </w:r>
      <w:proofErr w:type="gramStart"/>
      <w:r w:rsidRPr="00AB4537">
        <w:rPr>
          <w:rFonts w:ascii="標楷體" w:eastAsia="標楷體" w:hAnsi="標楷體" w:hint="eastAsia"/>
          <w:b/>
          <w:bCs/>
        </w:rPr>
        <w:t>陀羅</w:t>
      </w:r>
      <w:proofErr w:type="gramEnd"/>
      <w:r w:rsidRPr="00AB4537">
        <w:rPr>
          <w:rFonts w:ascii="標楷體" w:eastAsia="標楷體" w:hAnsi="標楷體" w:hint="eastAsia"/>
          <w:b/>
          <w:bCs/>
        </w:rPr>
        <w:t>難</w:t>
      </w:r>
      <w:proofErr w:type="gramStart"/>
      <w:r w:rsidRPr="00AB4537">
        <w:rPr>
          <w:rFonts w:ascii="標楷體" w:eastAsia="標楷體" w:hAnsi="標楷體" w:hint="eastAsia"/>
          <w:b/>
          <w:bCs/>
        </w:rPr>
        <w:t>陀</w:t>
      </w:r>
      <w:proofErr w:type="gramEnd"/>
      <w:r w:rsidRPr="00AB4537">
        <w:rPr>
          <w:rFonts w:ascii="標楷體" w:eastAsia="標楷體" w:hAnsi="標楷體" w:hint="eastAsia"/>
          <w:b/>
          <w:bCs/>
        </w:rPr>
        <w:t>。富樓那彌多羅尼子。須菩提。阿難。羅睺羅。如是眾所知識</w:t>
      </w:r>
      <w:r>
        <w:rPr>
          <w:rFonts w:ascii="標楷體" w:eastAsia="標楷體" w:hAnsi="標楷體" w:hint="eastAsia"/>
          <w:b/>
          <w:bCs/>
        </w:rPr>
        <w:t>，</w:t>
      </w:r>
      <w:r w:rsidRPr="00AB4537">
        <w:rPr>
          <w:rFonts w:ascii="標楷體" w:eastAsia="標楷體" w:hAnsi="標楷體" w:hint="eastAsia"/>
          <w:b/>
          <w:bCs/>
        </w:rPr>
        <w:t>大阿羅漢等</w:t>
      </w:r>
      <w:r>
        <w:rPr>
          <w:rFonts w:ascii="標楷體" w:eastAsia="標楷體" w:hAnsi="標楷體" w:hint="eastAsia"/>
          <w:b/>
          <w:bCs/>
        </w:rPr>
        <w:t>。</w:t>
      </w:r>
    </w:p>
    <w:p w14:paraId="19644290" w14:textId="77777777" w:rsidR="00AB4537" w:rsidRPr="000432A6" w:rsidRDefault="00AB4537" w:rsidP="000432A6">
      <w:pPr>
        <w:spacing w:after="0" w:line="240" w:lineRule="atLeast"/>
        <w:rPr>
          <w:rFonts w:ascii="標楷體" w:eastAsia="標楷體" w:hAnsi="標楷體"/>
          <w:b/>
          <w:bCs/>
        </w:rPr>
      </w:pPr>
    </w:p>
    <w:p w14:paraId="16AFC3AC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0432A6">
        <w:rPr>
          <w:rFonts w:ascii="標楷體" w:eastAsia="標楷體" w:hAnsi="標楷體" w:hint="eastAsia"/>
          <w:b/>
          <w:bCs/>
          <w:shd w:val="pct15" w:color="auto" w:fill="FFFFFF"/>
        </w:rPr>
        <w:t>【解文】</w:t>
      </w:r>
    </w:p>
    <w:p w14:paraId="356EC588" w14:textId="70296138" w:rsidR="00A10AB3" w:rsidRPr="00AB4537" w:rsidRDefault="000432A6" w:rsidP="000432A6">
      <w:pPr>
        <w:spacing w:after="0" w:line="240" w:lineRule="atLeast"/>
        <w:rPr>
          <w:rFonts w:ascii="標楷體" w:eastAsia="標楷體" w:hAnsi="標楷體"/>
          <w:b/>
          <w:bCs/>
        </w:rPr>
      </w:pPr>
      <w:r w:rsidRPr="00AB4537">
        <w:rPr>
          <w:rFonts w:ascii="標楷體" w:eastAsia="標楷體" w:hAnsi="標楷體" w:hint="eastAsia"/>
          <w:b/>
          <w:bCs/>
        </w:rPr>
        <w:t>心得自在，即以</w:t>
      </w:r>
      <w:proofErr w:type="gramStart"/>
      <w:r w:rsidRPr="00AB4537">
        <w:rPr>
          <w:rFonts w:ascii="標楷體" w:eastAsia="標楷體" w:hAnsi="標楷體" w:hint="eastAsia"/>
          <w:b/>
          <w:bCs/>
        </w:rPr>
        <w:t>戒定慧力</w:t>
      </w:r>
      <w:proofErr w:type="gramEnd"/>
      <w:r w:rsidRPr="00AB4537">
        <w:rPr>
          <w:rFonts w:ascii="標楷體" w:eastAsia="標楷體" w:hAnsi="標楷體" w:hint="eastAsia"/>
          <w:b/>
          <w:bCs/>
        </w:rPr>
        <w:t>，</w:t>
      </w:r>
      <w:proofErr w:type="gramStart"/>
      <w:r w:rsidRPr="00AB4537">
        <w:rPr>
          <w:rFonts w:ascii="標楷體" w:eastAsia="標楷體" w:hAnsi="標楷體" w:hint="eastAsia"/>
          <w:b/>
          <w:bCs/>
        </w:rPr>
        <w:t>修習增上學</w:t>
      </w:r>
      <w:proofErr w:type="gramEnd"/>
      <w:r w:rsidRPr="00AB4537">
        <w:rPr>
          <w:rFonts w:ascii="標楷體" w:eastAsia="標楷體" w:hAnsi="標楷體" w:hint="eastAsia"/>
          <w:b/>
          <w:bCs/>
        </w:rPr>
        <w:t>，</w:t>
      </w:r>
      <w:proofErr w:type="gramStart"/>
      <w:r w:rsidRPr="00AB4537">
        <w:rPr>
          <w:rFonts w:ascii="標楷體" w:eastAsia="標楷體" w:hAnsi="標楷體" w:hint="eastAsia"/>
          <w:b/>
          <w:bCs/>
        </w:rPr>
        <w:t>已得修德</w:t>
      </w:r>
      <w:proofErr w:type="gramEnd"/>
      <w:r w:rsidRPr="00AB4537">
        <w:rPr>
          <w:rFonts w:ascii="標楷體" w:eastAsia="標楷體" w:hAnsi="標楷體" w:hint="eastAsia"/>
          <w:b/>
          <w:bCs/>
        </w:rPr>
        <w:t>為圓滿，能出入自在，此以</w:t>
      </w:r>
      <w:proofErr w:type="gramStart"/>
      <w:r w:rsidRPr="00AB4537">
        <w:rPr>
          <w:rFonts w:ascii="標楷體" w:eastAsia="標楷體" w:hAnsi="標楷體" w:hint="eastAsia"/>
          <w:b/>
          <w:bCs/>
        </w:rPr>
        <w:t>戒定慧力</w:t>
      </w:r>
      <w:proofErr w:type="gramEnd"/>
      <w:r w:rsidRPr="00AB4537">
        <w:rPr>
          <w:rFonts w:ascii="標楷體" w:eastAsia="標楷體" w:hAnsi="標楷體" w:hint="eastAsia"/>
          <w:b/>
          <w:bCs/>
        </w:rPr>
        <w:t>，得自在也。</w:t>
      </w:r>
    </w:p>
    <w:p w14:paraId="188EE3FE" w14:textId="1C429FBB" w:rsidR="000432A6" w:rsidRPr="00AB4537" w:rsidRDefault="000432A6" w:rsidP="00AB4537">
      <w:pPr>
        <w:spacing w:after="0" w:line="240" w:lineRule="atLeast"/>
        <w:rPr>
          <w:rFonts w:ascii="標楷體" w:eastAsia="標楷體" w:hAnsi="標楷體"/>
          <w:b/>
          <w:bCs/>
        </w:rPr>
      </w:pPr>
      <w:r w:rsidRPr="00AB4537">
        <w:rPr>
          <w:rFonts w:ascii="標楷體" w:eastAsia="標楷體" w:hAnsi="標楷體" w:hint="eastAsia"/>
          <w:b/>
          <w:bCs/>
        </w:rPr>
        <w:t>若於</w:t>
      </w:r>
      <w:proofErr w:type="gramStart"/>
      <w:r w:rsidRPr="00AB4537">
        <w:rPr>
          <w:rFonts w:ascii="標楷體" w:eastAsia="標楷體" w:hAnsi="標楷體" w:hint="eastAsia"/>
          <w:b/>
          <w:bCs/>
        </w:rPr>
        <w:t>真俗二諦</w:t>
      </w:r>
      <w:proofErr w:type="gramEnd"/>
      <w:r w:rsidRPr="00AB4537">
        <w:rPr>
          <w:rFonts w:ascii="標楷體" w:eastAsia="標楷體" w:hAnsi="標楷體" w:hint="eastAsia"/>
          <w:b/>
          <w:bCs/>
        </w:rPr>
        <w:t>:一、真諦:真理上之實義，</w:t>
      </w:r>
      <w:proofErr w:type="gramStart"/>
      <w:r w:rsidRPr="00AB4537">
        <w:rPr>
          <w:rFonts w:ascii="標楷體" w:eastAsia="標楷體" w:hAnsi="標楷體" w:hint="eastAsia"/>
          <w:b/>
          <w:bCs/>
        </w:rPr>
        <w:t>又聖者</w:t>
      </w:r>
      <w:proofErr w:type="gramEnd"/>
      <w:r w:rsidRPr="00AB4537">
        <w:rPr>
          <w:rFonts w:ascii="標楷體" w:eastAsia="標楷體" w:hAnsi="標楷體" w:hint="eastAsia"/>
          <w:b/>
          <w:bCs/>
        </w:rPr>
        <w:t>所見之實義也，了知</w:t>
      </w:r>
      <w:proofErr w:type="gramStart"/>
      <w:r w:rsidRPr="00AB4537">
        <w:rPr>
          <w:rFonts w:ascii="標楷體" w:eastAsia="標楷體" w:hAnsi="標楷體" w:hint="eastAsia"/>
          <w:b/>
          <w:bCs/>
        </w:rPr>
        <w:t>無結無縛</w:t>
      </w:r>
      <w:proofErr w:type="gramEnd"/>
      <w:r w:rsidRPr="00AB4537">
        <w:rPr>
          <w:rFonts w:ascii="標楷體" w:eastAsia="標楷體" w:hAnsi="標楷體" w:hint="eastAsia"/>
          <w:b/>
          <w:bCs/>
        </w:rPr>
        <w:t>，心得解脫，此</w:t>
      </w:r>
      <w:proofErr w:type="gramStart"/>
      <w:r w:rsidRPr="00AB4537">
        <w:rPr>
          <w:rFonts w:ascii="標楷體" w:eastAsia="標楷體" w:hAnsi="標楷體" w:hint="eastAsia"/>
          <w:b/>
          <w:bCs/>
        </w:rPr>
        <w:t>以慧力得</w:t>
      </w:r>
      <w:proofErr w:type="gramEnd"/>
      <w:r w:rsidRPr="00AB4537">
        <w:rPr>
          <w:rFonts w:ascii="標楷體" w:eastAsia="標楷體" w:hAnsi="標楷體" w:hint="eastAsia"/>
          <w:b/>
          <w:bCs/>
        </w:rPr>
        <w:t>自在也。二、俗</w:t>
      </w:r>
      <w:proofErr w:type="gramStart"/>
      <w:r w:rsidRPr="00AB4537">
        <w:rPr>
          <w:rFonts w:ascii="標楷體" w:eastAsia="標楷體" w:hAnsi="標楷體" w:hint="eastAsia"/>
          <w:b/>
          <w:bCs/>
        </w:rPr>
        <w:t>諦</w:t>
      </w:r>
      <w:proofErr w:type="gramEnd"/>
      <w:r w:rsidRPr="00AB4537">
        <w:rPr>
          <w:rFonts w:ascii="標楷體" w:eastAsia="標楷體" w:hAnsi="標楷體" w:hint="eastAsia"/>
          <w:b/>
          <w:bCs/>
        </w:rPr>
        <w:t>:俗事上之實義，</w:t>
      </w:r>
      <w:proofErr w:type="gramStart"/>
      <w:r w:rsidRPr="00AB4537">
        <w:rPr>
          <w:rFonts w:ascii="標楷體" w:eastAsia="標楷體" w:hAnsi="標楷體" w:hint="eastAsia"/>
          <w:b/>
          <w:bCs/>
        </w:rPr>
        <w:t>又凡夫</w:t>
      </w:r>
      <w:proofErr w:type="gramEnd"/>
      <w:r w:rsidRPr="00AB4537">
        <w:rPr>
          <w:rFonts w:ascii="標楷體" w:eastAsia="標楷體" w:hAnsi="標楷體" w:hint="eastAsia"/>
          <w:b/>
          <w:bCs/>
        </w:rPr>
        <w:t>所知之實義也。</w:t>
      </w:r>
    </w:p>
    <w:p w14:paraId="645A9023" w14:textId="3DEA05D8" w:rsidR="000432A6" w:rsidRPr="00AB4537" w:rsidRDefault="000432A6" w:rsidP="000432A6">
      <w:pPr>
        <w:spacing w:after="0" w:line="240" w:lineRule="atLeast"/>
        <w:rPr>
          <w:rFonts w:ascii="標楷體" w:eastAsia="標楷體" w:hAnsi="標楷體"/>
          <w:b/>
          <w:bCs/>
        </w:rPr>
      </w:pPr>
      <w:r w:rsidRPr="00AB4537">
        <w:rPr>
          <w:rFonts w:ascii="標楷體" w:eastAsia="標楷體" w:hAnsi="標楷體" w:hint="eastAsia"/>
          <w:b/>
          <w:bCs/>
        </w:rPr>
        <w:t>真如實相本來自在，</w:t>
      </w:r>
      <w:proofErr w:type="gramStart"/>
      <w:r w:rsidRPr="00AB4537">
        <w:rPr>
          <w:rFonts w:ascii="標楷體" w:eastAsia="標楷體" w:hAnsi="標楷體" w:hint="eastAsia"/>
          <w:b/>
          <w:bCs/>
        </w:rPr>
        <w:t>漏結既盡</w:t>
      </w:r>
      <w:proofErr w:type="gramEnd"/>
      <w:r w:rsidRPr="00AB4537">
        <w:rPr>
          <w:rFonts w:ascii="標楷體" w:eastAsia="標楷體" w:hAnsi="標楷體" w:hint="eastAsia"/>
          <w:b/>
          <w:bCs/>
        </w:rPr>
        <w:t>，則本來自在之相，全體顯現，其名，阿若</w:t>
      </w:r>
      <w:proofErr w:type="gramStart"/>
      <w:r w:rsidRPr="00AB4537">
        <w:rPr>
          <w:rFonts w:ascii="標楷體" w:eastAsia="標楷體" w:hAnsi="標楷體" w:hint="eastAsia"/>
          <w:b/>
          <w:bCs/>
        </w:rPr>
        <w:t>憍</w:t>
      </w:r>
      <w:proofErr w:type="gramEnd"/>
      <w:r w:rsidRPr="00AB4537">
        <w:rPr>
          <w:rFonts w:ascii="標楷體" w:eastAsia="標楷體" w:hAnsi="標楷體" w:hint="eastAsia"/>
          <w:b/>
          <w:bCs/>
        </w:rPr>
        <w:t>陳如，至如是眾所知識，大阿羅漢等。</w:t>
      </w:r>
    </w:p>
    <w:p w14:paraId="53055EA8" w14:textId="77777777" w:rsidR="00AB4537" w:rsidRPr="00AB4537" w:rsidRDefault="00AB4537" w:rsidP="000432A6">
      <w:pPr>
        <w:spacing w:after="0" w:line="240" w:lineRule="atLeast"/>
        <w:rPr>
          <w:rFonts w:ascii="標楷體" w:eastAsia="標楷體" w:hAnsi="標楷體"/>
        </w:rPr>
      </w:pPr>
    </w:p>
    <w:p w14:paraId="3BBA4C49" w14:textId="734C26BE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  <w:r w:rsidRPr="000432A6">
        <w:rPr>
          <w:rFonts w:ascii="標楷體" w:eastAsia="標楷體" w:hAnsi="標楷體" w:hint="eastAsia"/>
        </w:rPr>
        <w:t>前是所證之法，此</w:t>
      </w:r>
      <w:proofErr w:type="gramStart"/>
      <w:r w:rsidRPr="000432A6">
        <w:rPr>
          <w:rFonts w:ascii="標楷體" w:eastAsia="標楷體" w:hAnsi="標楷體" w:hint="eastAsia"/>
        </w:rPr>
        <w:t>是能證之</w:t>
      </w:r>
      <w:proofErr w:type="gramEnd"/>
      <w:r w:rsidRPr="000432A6">
        <w:rPr>
          <w:rFonts w:ascii="標楷體" w:eastAsia="標楷體" w:hAnsi="標楷體" w:hint="eastAsia"/>
        </w:rPr>
        <w:t>人，要</w:t>
      </w:r>
      <w:proofErr w:type="gramStart"/>
      <w:r w:rsidRPr="000432A6">
        <w:rPr>
          <w:rFonts w:ascii="標楷體" w:eastAsia="標楷體" w:hAnsi="標楷體" w:hint="eastAsia"/>
        </w:rPr>
        <w:t>知諸聖皆備諸行，隱能</w:t>
      </w:r>
      <w:proofErr w:type="gramEnd"/>
      <w:r w:rsidRPr="000432A6">
        <w:rPr>
          <w:rFonts w:ascii="標楷體" w:eastAsia="標楷體" w:hAnsi="標楷體" w:hint="eastAsia"/>
        </w:rPr>
        <w:t>則各具</w:t>
      </w:r>
      <w:proofErr w:type="gramStart"/>
      <w:r w:rsidRPr="000432A6">
        <w:rPr>
          <w:rFonts w:ascii="標楷體" w:eastAsia="標楷體" w:hAnsi="標楷體" w:hint="eastAsia"/>
        </w:rPr>
        <w:t>一</w:t>
      </w:r>
      <w:proofErr w:type="gramEnd"/>
      <w:r w:rsidRPr="000432A6">
        <w:rPr>
          <w:rFonts w:ascii="標楷體" w:eastAsia="標楷體" w:hAnsi="標楷體" w:hint="eastAsia"/>
        </w:rPr>
        <w:t>德，引偏好故，此列舉聲聞比丘，有名高德重，上首大弟子之名也。</w:t>
      </w:r>
    </w:p>
    <w:p w14:paraId="33B5BDC6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  <w:r w:rsidRPr="000432A6">
        <w:rPr>
          <w:rFonts w:ascii="標楷體" w:eastAsia="標楷體" w:hAnsi="標楷體" w:hint="eastAsia"/>
        </w:rPr>
        <w:t>日復一日，時過一時，是日已過，</w:t>
      </w:r>
      <w:proofErr w:type="gramStart"/>
      <w:r w:rsidRPr="000432A6">
        <w:rPr>
          <w:rFonts w:ascii="標楷體" w:eastAsia="標楷體" w:hAnsi="標楷體" w:hint="eastAsia"/>
        </w:rPr>
        <w:t>命亦隨減</w:t>
      </w:r>
      <w:proofErr w:type="gramEnd"/>
      <w:r w:rsidRPr="000432A6">
        <w:rPr>
          <w:rFonts w:ascii="標楷體" w:eastAsia="標楷體" w:hAnsi="標楷體" w:hint="eastAsia"/>
        </w:rPr>
        <w:t>，人人要好好把握。看看佛陀不斷提醒，我們人人內心的</w:t>
      </w:r>
      <w:proofErr w:type="gramStart"/>
      <w:r w:rsidRPr="000432A6">
        <w:rPr>
          <w:rFonts w:ascii="標楷體" w:eastAsia="標楷體" w:hAnsi="標楷體" w:hint="eastAsia"/>
        </w:rPr>
        <w:t>煩惱，</w:t>
      </w:r>
      <w:proofErr w:type="gramEnd"/>
      <w:r w:rsidRPr="000432A6">
        <w:rPr>
          <w:rFonts w:ascii="標楷體" w:eastAsia="標楷體" w:hAnsi="標楷體" w:hint="eastAsia"/>
        </w:rPr>
        <w:t>是無窮無盡，煩惱非常的微細，是不是煩惱有去除了呢？人人只有自己知道。</w:t>
      </w:r>
    </w:p>
    <w:p w14:paraId="5E3E3044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  <w:r w:rsidRPr="000432A6">
        <w:rPr>
          <w:rFonts w:ascii="標楷體" w:eastAsia="標楷體" w:hAnsi="標楷體" w:hint="eastAsia"/>
        </w:rPr>
        <w:t>佛陀就跟</w:t>
      </w:r>
      <w:proofErr w:type="gramStart"/>
      <w:r w:rsidRPr="000432A6">
        <w:rPr>
          <w:rFonts w:ascii="標楷體" w:eastAsia="標楷體" w:hAnsi="標楷體" w:hint="eastAsia"/>
        </w:rPr>
        <w:t>我們說了很多</w:t>
      </w:r>
      <w:proofErr w:type="gramEnd"/>
      <w:r w:rsidRPr="000432A6">
        <w:rPr>
          <w:rFonts w:ascii="標楷體" w:eastAsia="標楷體" w:hAnsi="標楷體" w:hint="eastAsia"/>
        </w:rPr>
        <w:t>的方法，來下功夫去除</w:t>
      </w:r>
      <w:proofErr w:type="gramStart"/>
      <w:r w:rsidRPr="000432A6">
        <w:rPr>
          <w:rFonts w:ascii="標楷體" w:eastAsia="標楷體" w:hAnsi="標楷體" w:hint="eastAsia"/>
        </w:rPr>
        <w:t>煩惱，</w:t>
      </w:r>
      <w:proofErr w:type="gramEnd"/>
      <w:r w:rsidRPr="000432A6">
        <w:rPr>
          <w:rFonts w:ascii="標楷體" w:eastAsia="標楷體" w:hAnsi="標楷體" w:hint="eastAsia"/>
        </w:rPr>
        <w:t>開始的時候，我們就是要學「三</w:t>
      </w:r>
      <w:proofErr w:type="gramStart"/>
      <w:r w:rsidRPr="000432A6">
        <w:rPr>
          <w:rFonts w:ascii="標楷體" w:eastAsia="標楷體" w:hAnsi="標楷體" w:hint="eastAsia"/>
        </w:rPr>
        <w:t>無漏學</w:t>
      </w:r>
      <w:proofErr w:type="gramEnd"/>
      <w:r w:rsidRPr="000432A6">
        <w:rPr>
          <w:rFonts w:ascii="標楷體" w:eastAsia="標楷體" w:hAnsi="標楷體" w:hint="eastAsia"/>
        </w:rPr>
        <w:t>」，那就是戒、定、慧。</w:t>
      </w:r>
    </w:p>
    <w:p w14:paraId="12CE8AA8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  <w:r w:rsidRPr="000432A6">
        <w:rPr>
          <w:rFonts w:ascii="標楷體" w:eastAsia="標楷體" w:hAnsi="標楷體" w:hint="eastAsia"/>
        </w:rPr>
        <w:t>我們人人，既然</w:t>
      </w:r>
      <w:proofErr w:type="gramStart"/>
      <w:r w:rsidRPr="000432A6">
        <w:rPr>
          <w:rFonts w:ascii="標楷體" w:eastAsia="標楷體" w:hAnsi="標楷體" w:hint="eastAsia"/>
        </w:rPr>
        <w:t>發心入佛門</w:t>
      </w:r>
      <w:proofErr w:type="gramEnd"/>
      <w:r w:rsidRPr="000432A6">
        <w:rPr>
          <w:rFonts w:ascii="標楷體" w:eastAsia="標楷體" w:hAnsi="標楷體" w:hint="eastAsia"/>
        </w:rPr>
        <w:t>，在家有在家的戒律，出家有出家的戒律，我們人人若守好本分，守好</w:t>
      </w:r>
      <w:proofErr w:type="gramStart"/>
      <w:r w:rsidRPr="000432A6">
        <w:rPr>
          <w:rFonts w:ascii="標楷體" w:eastAsia="標楷體" w:hAnsi="標楷體" w:hint="eastAsia"/>
        </w:rPr>
        <w:t>規</w:t>
      </w:r>
      <w:proofErr w:type="gramEnd"/>
      <w:r w:rsidRPr="000432A6">
        <w:rPr>
          <w:rFonts w:ascii="標楷體" w:eastAsia="標楷體" w:hAnsi="標楷體" w:hint="eastAsia"/>
        </w:rPr>
        <w:t>戒，自然我們的心，就會自己自我節制。</w:t>
      </w:r>
    </w:p>
    <w:p w14:paraId="18A9FC5E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  <w:r w:rsidRPr="000432A6">
        <w:rPr>
          <w:rFonts w:ascii="標楷體" w:eastAsia="標楷體" w:hAnsi="標楷體" w:hint="eastAsia"/>
        </w:rPr>
        <w:t>在家人有日常生活家庭倫理，社會規則等等，也是要有戒，自然他守好他自己，在家居士的本分。</w:t>
      </w:r>
    </w:p>
    <w:p w14:paraId="4C435181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  <w:r w:rsidRPr="000432A6">
        <w:rPr>
          <w:rFonts w:ascii="標楷體" w:eastAsia="標楷體" w:hAnsi="標楷體" w:hint="eastAsia"/>
        </w:rPr>
        <w:t>我們出家，生活在叢林裡面，我們的四威儀，我們的日常生活、待人接物，行住坐卧等等，我們是不是從我們內心，用清淨的心來面對事事物物，人人我我，是是非非？我們在這種的環境中，是不是內心有自治，把自己的心修好？</w:t>
      </w:r>
    </w:p>
    <w:p w14:paraId="4D9A93E9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  <w:r w:rsidRPr="000432A6">
        <w:rPr>
          <w:rFonts w:ascii="標楷體" w:eastAsia="標楷體" w:hAnsi="標楷體" w:hint="eastAsia"/>
        </w:rPr>
        <w:t>要修什麼？修德、自治，因為內心別人看不到，唯有我們自己，煩惱很微細，</w:t>
      </w:r>
      <w:r w:rsidRPr="000432A6">
        <w:rPr>
          <w:rFonts w:ascii="標楷體" w:eastAsia="標楷體" w:hAnsi="標楷體" w:hint="eastAsia"/>
        </w:rPr>
        <w:lastRenderedPageBreak/>
        <w:t>所以常說八萬四千</w:t>
      </w:r>
      <w:proofErr w:type="gramStart"/>
      <w:r w:rsidRPr="000432A6">
        <w:rPr>
          <w:rFonts w:ascii="標楷體" w:eastAsia="標楷體" w:hAnsi="標楷體" w:hint="eastAsia"/>
        </w:rPr>
        <w:t>煩惱，</w:t>
      </w:r>
      <w:proofErr w:type="gramEnd"/>
      <w:r w:rsidRPr="000432A6">
        <w:rPr>
          <w:rFonts w:ascii="標楷體" w:eastAsia="標楷體" w:hAnsi="標楷體" w:hint="eastAsia"/>
        </w:rPr>
        <w:t>諸塵</w:t>
      </w:r>
      <w:proofErr w:type="gramStart"/>
      <w:r w:rsidRPr="000432A6">
        <w:rPr>
          <w:rFonts w:ascii="標楷體" w:eastAsia="標楷體" w:hAnsi="標楷體" w:hint="eastAsia"/>
        </w:rPr>
        <w:t>勞</w:t>
      </w:r>
      <w:proofErr w:type="gramEnd"/>
      <w:r w:rsidRPr="000432A6">
        <w:rPr>
          <w:rFonts w:ascii="標楷體" w:eastAsia="標楷體" w:hAnsi="標楷體" w:hint="eastAsia"/>
        </w:rPr>
        <w:t>門，</w:t>
      </w:r>
      <w:proofErr w:type="gramStart"/>
      <w:r w:rsidRPr="000432A6">
        <w:rPr>
          <w:rFonts w:ascii="標楷體" w:eastAsia="標楷體" w:hAnsi="標楷體" w:hint="eastAsia"/>
        </w:rPr>
        <w:t>煩惱業門有</w:t>
      </w:r>
      <w:proofErr w:type="gramEnd"/>
      <w:r w:rsidRPr="000432A6">
        <w:rPr>
          <w:rFonts w:ascii="標楷體" w:eastAsia="標楷體" w:hAnsi="標楷體" w:hint="eastAsia"/>
        </w:rPr>
        <w:t>這麼多，所以我們必定要開始，第一，要趕緊三學，戒、定、慧。</w:t>
      </w:r>
    </w:p>
    <w:p w14:paraId="3E292783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  <w:proofErr w:type="gramStart"/>
      <w:r w:rsidRPr="000432A6">
        <w:rPr>
          <w:rFonts w:ascii="標楷體" w:eastAsia="標楷體" w:hAnsi="標楷體" w:hint="eastAsia"/>
        </w:rPr>
        <w:t>戒定慧若</w:t>
      </w:r>
      <w:proofErr w:type="gramEnd"/>
      <w:r w:rsidRPr="000432A6">
        <w:rPr>
          <w:rFonts w:ascii="標楷體" w:eastAsia="標楷體" w:hAnsi="標楷體" w:hint="eastAsia"/>
        </w:rPr>
        <w:t>守得好，自然我們就能</w:t>
      </w:r>
      <w:proofErr w:type="gramStart"/>
      <w:r w:rsidRPr="000432A6">
        <w:rPr>
          <w:rFonts w:ascii="標楷體" w:eastAsia="標楷體" w:hAnsi="標楷體" w:hint="eastAsia"/>
        </w:rPr>
        <w:t>破見思惑</w:t>
      </w:r>
      <w:proofErr w:type="gramEnd"/>
      <w:r w:rsidRPr="000432A6">
        <w:rPr>
          <w:rFonts w:ascii="標楷體" w:eastAsia="標楷體" w:hAnsi="標楷體" w:hint="eastAsia"/>
        </w:rPr>
        <w:t>，我們不是</w:t>
      </w:r>
      <w:proofErr w:type="gramStart"/>
      <w:r w:rsidRPr="000432A6">
        <w:rPr>
          <w:rFonts w:ascii="標楷體" w:eastAsia="標楷體" w:hAnsi="標楷體" w:hint="eastAsia"/>
        </w:rPr>
        <w:t>一</w:t>
      </w:r>
      <w:proofErr w:type="gramEnd"/>
      <w:r w:rsidRPr="000432A6">
        <w:rPr>
          <w:rFonts w:ascii="標楷體" w:eastAsia="標楷體" w:hAnsi="標楷體" w:hint="eastAsia"/>
        </w:rPr>
        <w:t>直說過嗎？在佛要講經時，法華會上參加的人眾很多，開始</w:t>
      </w:r>
      <w:proofErr w:type="gramStart"/>
      <w:r w:rsidRPr="000432A6">
        <w:rPr>
          <w:rFonts w:ascii="標楷體" w:eastAsia="標楷體" w:hAnsi="標楷體" w:hint="eastAsia"/>
        </w:rPr>
        <w:t>舉列</w:t>
      </w:r>
      <w:proofErr w:type="gramEnd"/>
      <w:r w:rsidRPr="000432A6">
        <w:rPr>
          <w:rFonts w:ascii="標楷體" w:eastAsia="標楷體" w:hAnsi="標楷體" w:hint="eastAsia"/>
        </w:rPr>
        <w:t>出參加的人名，很多，人，有萬二千人的，比丘、大阿羅漢，有這麼多，當然後面還有，還有很多菩薩眾。</w:t>
      </w:r>
    </w:p>
    <w:p w14:paraId="4BDDAC93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</w:p>
    <w:p w14:paraId="47CB675F" w14:textId="65911FA9" w:rsidR="000432A6" w:rsidRPr="00AB4537" w:rsidRDefault="00AB4537" w:rsidP="00AB4537">
      <w:pPr>
        <w:spacing w:after="0" w:line="240" w:lineRule="atLeast"/>
        <w:rPr>
          <w:rFonts w:ascii="標楷體" w:eastAsia="標楷體" w:hAnsi="標楷體"/>
          <w:b/>
          <w:bCs/>
        </w:rPr>
      </w:pPr>
      <w:r w:rsidRPr="000432A6">
        <w:rPr>
          <w:rFonts w:ascii="標楷體" w:eastAsia="標楷體" w:hAnsi="標楷體" w:hint="eastAsia"/>
          <w:b/>
          <w:bCs/>
        </w:rPr>
        <w:t>與大比丘眾萬二千人俱。皆是阿羅漢。</w:t>
      </w:r>
      <w:proofErr w:type="gramStart"/>
      <w:r w:rsidRPr="000432A6">
        <w:rPr>
          <w:rFonts w:ascii="標楷體" w:eastAsia="標楷體" w:hAnsi="標楷體" w:hint="eastAsia"/>
          <w:b/>
          <w:bCs/>
        </w:rPr>
        <w:t>諸漏已</w:t>
      </w:r>
      <w:proofErr w:type="gramEnd"/>
      <w:r w:rsidRPr="000432A6">
        <w:rPr>
          <w:rFonts w:ascii="標楷體" w:eastAsia="標楷體" w:hAnsi="標楷體" w:hint="eastAsia"/>
          <w:b/>
          <w:bCs/>
        </w:rPr>
        <w:t>盡。無復煩惱。</w:t>
      </w:r>
      <w:proofErr w:type="gramStart"/>
      <w:r w:rsidRPr="000432A6">
        <w:rPr>
          <w:rFonts w:ascii="標楷體" w:eastAsia="標楷體" w:hAnsi="標楷體" w:hint="eastAsia"/>
          <w:b/>
          <w:bCs/>
        </w:rPr>
        <w:t>逮得己</w:t>
      </w:r>
      <w:proofErr w:type="gramEnd"/>
      <w:r w:rsidRPr="000432A6">
        <w:rPr>
          <w:rFonts w:ascii="標楷體" w:eastAsia="標楷體" w:hAnsi="標楷體" w:hint="eastAsia"/>
          <w:b/>
          <w:bCs/>
        </w:rPr>
        <w:t>利。</w:t>
      </w:r>
      <w:proofErr w:type="gramStart"/>
      <w:r w:rsidRPr="000432A6">
        <w:rPr>
          <w:rFonts w:ascii="標楷體" w:eastAsia="標楷體" w:hAnsi="標楷體" w:hint="eastAsia"/>
          <w:b/>
          <w:bCs/>
        </w:rPr>
        <w:t>盡諸有</w:t>
      </w:r>
      <w:proofErr w:type="gramEnd"/>
      <w:r w:rsidRPr="000432A6">
        <w:rPr>
          <w:rFonts w:ascii="標楷體" w:eastAsia="標楷體" w:hAnsi="標楷體" w:hint="eastAsia"/>
          <w:b/>
          <w:bCs/>
        </w:rPr>
        <w:t>結。心得自在。</w:t>
      </w:r>
      <w:r w:rsidR="000432A6" w:rsidRPr="00AB4537">
        <w:rPr>
          <w:rFonts w:ascii="標楷體" w:eastAsia="標楷體" w:hAnsi="標楷體" w:hint="eastAsia"/>
          <w:b/>
          <w:bCs/>
        </w:rPr>
        <w:t>《法華經 序品第一》</w:t>
      </w:r>
    </w:p>
    <w:p w14:paraId="61497A75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</w:p>
    <w:p w14:paraId="5AEBB744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  <w:r w:rsidRPr="000432A6">
        <w:rPr>
          <w:rFonts w:ascii="標楷體" w:eastAsia="標楷體" w:hAnsi="標楷體" w:hint="eastAsia"/>
        </w:rPr>
        <w:t>所以只是對阿羅漢，比丘已得阿羅漢，這些人已經，</w:t>
      </w:r>
      <w:proofErr w:type="gramStart"/>
      <w:r w:rsidRPr="000432A6">
        <w:rPr>
          <w:rFonts w:ascii="標楷體" w:eastAsia="標楷體" w:hAnsi="標楷體" w:hint="eastAsia"/>
        </w:rPr>
        <w:t>諸漏已</w:t>
      </w:r>
      <w:proofErr w:type="gramEnd"/>
      <w:r w:rsidRPr="000432A6">
        <w:rPr>
          <w:rFonts w:ascii="標楷體" w:eastAsia="標楷體" w:hAnsi="標楷體" w:hint="eastAsia"/>
        </w:rPr>
        <w:t>盡，無復</w:t>
      </w:r>
      <w:proofErr w:type="gramStart"/>
      <w:r w:rsidRPr="000432A6">
        <w:rPr>
          <w:rFonts w:ascii="標楷體" w:eastAsia="標楷體" w:hAnsi="標楷體" w:hint="eastAsia"/>
        </w:rPr>
        <w:t>煩惱，逮得</w:t>
      </w:r>
      <w:proofErr w:type="gramEnd"/>
      <w:r w:rsidRPr="000432A6">
        <w:rPr>
          <w:rFonts w:ascii="標楷體" w:eastAsia="標楷體" w:hAnsi="標楷體" w:hint="eastAsia"/>
        </w:rPr>
        <w:t>己利，</w:t>
      </w:r>
      <w:proofErr w:type="gramStart"/>
      <w:r w:rsidRPr="000432A6">
        <w:rPr>
          <w:rFonts w:ascii="標楷體" w:eastAsia="標楷體" w:hAnsi="標楷體" w:hint="eastAsia"/>
        </w:rPr>
        <w:t>盡諸有</w:t>
      </w:r>
      <w:proofErr w:type="gramEnd"/>
      <w:r w:rsidRPr="000432A6">
        <w:rPr>
          <w:rFonts w:ascii="標楷體" w:eastAsia="標楷體" w:hAnsi="標楷體" w:hint="eastAsia"/>
        </w:rPr>
        <w:t>結，心得自在；其實短短這幾句，就已經教育我們出家，比丘或者是羅漢，必定要經過三</w:t>
      </w:r>
      <w:proofErr w:type="gramStart"/>
      <w:r w:rsidRPr="000432A6">
        <w:rPr>
          <w:rFonts w:ascii="標楷體" w:eastAsia="標楷體" w:hAnsi="標楷體" w:hint="eastAsia"/>
        </w:rPr>
        <w:t>無漏學</w:t>
      </w:r>
      <w:proofErr w:type="gramEnd"/>
      <w:r w:rsidRPr="000432A6">
        <w:rPr>
          <w:rFonts w:ascii="標楷體" w:eastAsia="標楷體" w:hAnsi="標楷體" w:hint="eastAsia"/>
        </w:rPr>
        <w:t>，破除</w:t>
      </w:r>
      <w:proofErr w:type="gramStart"/>
      <w:r w:rsidRPr="000432A6">
        <w:rPr>
          <w:rFonts w:ascii="標楷體" w:eastAsia="標楷體" w:hAnsi="標楷體" w:hint="eastAsia"/>
        </w:rPr>
        <w:t>見思惑</w:t>
      </w:r>
      <w:proofErr w:type="gramEnd"/>
      <w:r w:rsidRPr="000432A6">
        <w:rPr>
          <w:rFonts w:ascii="標楷體" w:eastAsia="標楷體" w:hAnsi="標楷體" w:hint="eastAsia"/>
        </w:rPr>
        <w:t>。</w:t>
      </w:r>
    </w:p>
    <w:p w14:paraId="1FE28099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  <w:r w:rsidRPr="000432A6">
        <w:rPr>
          <w:rFonts w:ascii="標楷體" w:eastAsia="標楷體" w:hAnsi="標楷體" w:hint="eastAsia"/>
        </w:rPr>
        <w:t>這</w:t>
      </w:r>
      <w:proofErr w:type="gramStart"/>
      <w:r w:rsidRPr="000432A6">
        <w:rPr>
          <w:rFonts w:ascii="標楷體" w:eastAsia="標楷體" w:hAnsi="標楷體" w:hint="eastAsia"/>
        </w:rPr>
        <w:t>見思惑</w:t>
      </w:r>
      <w:proofErr w:type="gramEnd"/>
      <w:r w:rsidRPr="000432A6">
        <w:rPr>
          <w:rFonts w:ascii="標楷體" w:eastAsia="標楷體" w:hAnsi="標楷體" w:hint="eastAsia"/>
        </w:rPr>
        <w:t>，微細的煩惱很多，我們必定要破除，有時候發一個心，除掉了一分</w:t>
      </w:r>
      <w:proofErr w:type="gramStart"/>
      <w:r w:rsidRPr="000432A6">
        <w:rPr>
          <w:rFonts w:ascii="標楷體" w:eastAsia="標楷體" w:hAnsi="標楷體" w:hint="eastAsia"/>
        </w:rPr>
        <w:t>煩惱，</w:t>
      </w:r>
      <w:proofErr w:type="gramEnd"/>
      <w:r w:rsidRPr="000432A6">
        <w:rPr>
          <w:rFonts w:ascii="標楷體" w:eastAsia="標楷體" w:hAnsi="標楷體" w:hint="eastAsia"/>
        </w:rPr>
        <w:t>又是很快漏掉，這樣我們的</w:t>
      </w:r>
      <w:proofErr w:type="gramStart"/>
      <w:r w:rsidRPr="000432A6">
        <w:rPr>
          <w:rFonts w:ascii="標楷體" w:eastAsia="標楷體" w:hAnsi="標楷體" w:hint="eastAsia"/>
        </w:rPr>
        <w:t>慧命又是再減失了</w:t>
      </w:r>
      <w:proofErr w:type="gramEnd"/>
      <w:r w:rsidRPr="000432A6">
        <w:rPr>
          <w:rFonts w:ascii="標楷體" w:eastAsia="標楷體" w:hAnsi="標楷體" w:hint="eastAsia"/>
        </w:rPr>
        <w:t>，所以說來，</w:t>
      </w:r>
      <w:proofErr w:type="gramStart"/>
      <w:r w:rsidRPr="000432A6">
        <w:rPr>
          <w:rFonts w:ascii="標楷體" w:eastAsia="標楷體" w:hAnsi="標楷體" w:hint="eastAsia"/>
        </w:rPr>
        <w:t>戒定慧</w:t>
      </w:r>
      <w:proofErr w:type="gramEnd"/>
      <w:r w:rsidRPr="000432A6">
        <w:rPr>
          <w:rFonts w:ascii="標楷體" w:eastAsia="標楷體" w:hAnsi="標楷體" w:hint="eastAsia"/>
        </w:rPr>
        <w:t>叫做三</w:t>
      </w:r>
      <w:proofErr w:type="gramStart"/>
      <w:r w:rsidRPr="000432A6">
        <w:rPr>
          <w:rFonts w:ascii="標楷體" w:eastAsia="標楷體" w:hAnsi="標楷體" w:hint="eastAsia"/>
        </w:rPr>
        <w:t>無漏學</w:t>
      </w:r>
      <w:proofErr w:type="gramEnd"/>
      <w:r w:rsidRPr="000432A6">
        <w:rPr>
          <w:rFonts w:ascii="標楷體" w:eastAsia="標楷體" w:hAnsi="標楷體" w:hint="eastAsia"/>
        </w:rPr>
        <w:t>。</w:t>
      </w:r>
    </w:p>
    <w:p w14:paraId="4F6C3FB4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  <w:r w:rsidRPr="000432A6">
        <w:rPr>
          <w:rFonts w:ascii="標楷體" w:eastAsia="標楷體" w:hAnsi="標楷體" w:hint="eastAsia"/>
        </w:rPr>
        <w:t>你若有戒、有定、有智慧，自然煩惱全都去除，</w:t>
      </w:r>
      <w:proofErr w:type="gramStart"/>
      <w:r w:rsidRPr="000432A6">
        <w:rPr>
          <w:rFonts w:ascii="標楷體" w:eastAsia="標楷體" w:hAnsi="標楷體" w:hint="eastAsia"/>
        </w:rPr>
        <w:t>自然慧</w:t>
      </w:r>
      <w:proofErr w:type="gramEnd"/>
      <w:r w:rsidRPr="000432A6">
        <w:rPr>
          <w:rFonts w:ascii="標楷體" w:eastAsia="標楷體" w:hAnsi="標楷體" w:hint="eastAsia"/>
        </w:rPr>
        <w:t>命才能安定下來，才能不斷成長起來，這樣開始我們就要發大心。</w:t>
      </w:r>
    </w:p>
    <w:p w14:paraId="06D4B93B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</w:p>
    <w:p w14:paraId="44858170" w14:textId="50C36D2B" w:rsidR="00AB4537" w:rsidRPr="000432A6" w:rsidRDefault="00AB4537" w:rsidP="00AB4537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</w:rPr>
      </w:pPr>
      <w:r w:rsidRPr="000432A6">
        <w:rPr>
          <w:rFonts w:ascii="標楷體" w:eastAsia="標楷體" w:hAnsi="標楷體" w:hint="eastAsia"/>
          <w:b/>
          <w:bCs/>
        </w:rPr>
        <w:t>如修三學，</w:t>
      </w:r>
      <w:proofErr w:type="gramStart"/>
      <w:r w:rsidRPr="000432A6">
        <w:rPr>
          <w:rFonts w:ascii="標楷體" w:eastAsia="標楷體" w:hAnsi="標楷體" w:hint="eastAsia"/>
          <w:b/>
          <w:bCs/>
        </w:rPr>
        <w:t>破見思惑</w:t>
      </w:r>
      <w:proofErr w:type="gramEnd"/>
      <w:r w:rsidRPr="000432A6">
        <w:rPr>
          <w:rFonts w:ascii="標楷體" w:eastAsia="標楷體" w:hAnsi="標楷體" w:hint="eastAsia"/>
          <w:b/>
          <w:bCs/>
        </w:rPr>
        <w:t>，</w:t>
      </w:r>
      <w:proofErr w:type="gramStart"/>
      <w:r w:rsidRPr="000432A6">
        <w:rPr>
          <w:rFonts w:ascii="標楷體" w:eastAsia="標楷體" w:hAnsi="標楷體" w:hint="eastAsia"/>
          <w:b/>
          <w:bCs/>
        </w:rPr>
        <w:t>慧命得安</w:t>
      </w:r>
      <w:proofErr w:type="gramEnd"/>
      <w:r w:rsidRPr="000432A6">
        <w:rPr>
          <w:rFonts w:ascii="標楷體" w:eastAsia="標楷體" w:hAnsi="標楷體" w:hint="eastAsia"/>
          <w:b/>
          <w:bCs/>
        </w:rPr>
        <w:t>，始發大心。</w:t>
      </w:r>
    </w:p>
    <w:p w14:paraId="0D3071E3" w14:textId="77777777" w:rsidR="000432A6" w:rsidRPr="00AB4537" w:rsidRDefault="000432A6" w:rsidP="000432A6">
      <w:pPr>
        <w:spacing w:after="0" w:line="240" w:lineRule="atLeast"/>
        <w:rPr>
          <w:rFonts w:ascii="標楷體" w:eastAsia="標楷體" w:hAnsi="標楷體"/>
        </w:rPr>
      </w:pPr>
    </w:p>
    <w:p w14:paraId="168DCA30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  <w:r w:rsidRPr="000432A6">
        <w:rPr>
          <w:rFonts w:ascii="標楷體" w:eastAsia="標楷體" w:hAnsi="標楷體" w:hint="eastAsia"/>
        </w:rPr>
        <w:t>這幾天也是一直在對大家說，我們要發大心，在法華會上，佛陀已經開始要轉小為大，在鼓勵人人說，你們</w:t>
      </w:r>
      <w:proofErr w:type="gramStart"/>
      <w:r w:rsidRPr="000432A6">
        <w:rPr>
          <w:rFonts w:ascii="標楷體" w:eastAsia="標楷體" w:hAnsi="標楷體" w:hint="eastAsia"/>
        </w:rPr>
        <w:t>要諸漏已</w:t>
      </w:r>
      <w:proofErr w:type="gramEnd"/>
      <w:r w:rsidRPr="000432A6">
        <w:rPr>
          <w:rFonts w:ascii="標楷體" w:eastAsia="標楷體" w:hAnsi="標楷體" w:hint="eastAsia"/>
        </w:rPr>
        <w:t>盡，甚至</w:t>
      </w:r>
      <w:proofErr w:type="gramStart"/>
      <w:r w:rsidRPr="000432A6">
        <w:rPr>
          <w:rFonts w:ascii="標楷體" w:eastAsia="標楷體" w:hAnsi="標楷體" w:hint="eastAsia"/>
        </w:rPr>
        <w:t>逮得己利了</w:t>
      </w:r>
      <w:proofErr w:type="gramEnd"/>
      <w:r w:rsidRPr="000432A6">
        <w:rPr>
          <w:rFonts w:ascii="標楷體" w:eastAsia="標楷體" w:hAnsi="標楷體" w:hint="eastAsia"/>
        </w:rPr>
        <w:t>，就是先褒揚，也就是說，你</w:t>
      </w:r>
      <w:proofErr w:type="gramStart"/>
      <w:r w:rsidRPr="000432A6">
        <w:rPr>
          <w:rFonts w:ascii="標楷體" w:eastAsia="標楷體" w:hAnsi="標楷體" w:hint="eastAsia"/>
        </w:rPr>
        <w:t>能堪得承擔</w:t>
      </w:r>
      <w:proofErr w:type="gramEnd"/>
      <w:r w:rsidRPr="000432A6">
        <w:rPr>
          <w:rFonts w:ascii="標楷體" w:eastAsia="標楷體" w:hAnsi="標楷體" w:hint="eastAsia"/>
        </w:rPr>
        <w:t>如來的家業。</w:t>
      </w:r>
    </w:p>
    <w:p w14:paraId="58925A2B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  <w:r w:rsidRPr="000432A6">
        <w:rPr>
          <w:rFonts w:ascii="標楷體" w:eastAsia="標楷體" w:hAnsi="標楷體" w:hint="eastAsia"/>
        </w:rPr>
        <w:t>意思就是說，你們還要再進步，所以我們要轉小為大，我們的慧命成長，我們就要發大心，內心的煩惱去除，就開始修德，因為我們內心有修有得，所以我們</w:t>
      </w:r>
      <w:proofErr w:type="gramStart"/>
      <w:r w:rsidRPr="000432A6">
        <w:rPr>
          <w:rFonts w:ascii="標楷體" w:eastAsia="標楷體" w:hAnsi="標楷體" w:hint="eastAsia"/>
        </w:rPr>
        <w:t>的德相行為</w:t>
      </w:r>
      <w:proofErr w:type="gramEnd"/>
      <w:r w:rsidRPr="000432A6">
        <w:rPr>
          <w:rFonts w:ascii="標楷體" w:eastAsia="標楷體" w:hAnsi="標楷體" w:hint="eastAsia"/>
        </w:rPr>
        <w:t>，才能在外面能夠統理大眾。</w:t>
      </w:r>
    </w:p>
    <w:p w14:paraId="019A0F72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  <w:r w:rsidRPr="000432A6">
        <w:rPr>
          <w:rFonts w:ascii="標楷體" w:eastAsia="標楷體" w:hAnsi="標楷體" w:hint="eastAsia"/>
        </w:rPr>
        <w:t>所以這個德，也是要從三</w:t>
      </w:r>
      <w:proofErr w:type="gramStart"/>
      <w:r w:rsidRPr="000432A6">
        <w:rPr>
          <w:rFonts w:ascii="標楷體" w:eastAsia="標楷體" w:hAnsi="標楷體" w:hint="eastAsia"/>
        </w:rPr>
        <w:t>無漏學開始</w:t>
      </w:r>
      <w:proofErr w:type="gramEnd"/>
      <w:r w:rsidRPr="000432A6">
        <w:rPr>
          <w:rFonts w:ascii="標楷體" w:eastAsia="標楷體" w:hAnsi="標楷體" w:hint="eastAsia"/>
        </w:rPr>
        <w:t>，心得自在者，則</w:t>
      </w:r>
      <w:proofErr w:type="gramStart"/>
      <w:r w:rsidRPr="000432A6">
        <w:rPr>
          <w:rFonts w:ascii="標楷體" w:eastAsia="標楷體" w:hAnsi="標楷體" w:hint="eastAsia"/>
        </w:rPr>
        <w:t>以戒定慧</w:t>
      </w:r>
      <w:proofErr w:type="gramEnd"/>
      <w:r w:rsidRPr="000432A6">
        <w:rPr>
          <w:rFonts w:ascii="標楷體" w:eastAsia="標楷體" w:hAnsi="標楷體" w:hint="eastAsia"/>
        </w:rPr>
        <w:t>的力量，來</w:t>
      </w:r>
      <w:proofErr w:type="gramStart"/>
      <w:r w:rsidRPr="000432A6">
        <w:rPr>
          <w:rFonts w:ascii="標楷體" w:eastAsia="標楷體" w:hAnsi="標楷體" w:hint="eastAsia"/>
        </w:rPr>
        <w:t>修習增上</w:t>
      </w:r>
      <w:proofErr w:type="gramEnd"/>
      <w:r w:rsidRPr="000432A6">
        <w:rPr>
          <w:rFonts w:ascii="標楷體" w:eastAsia="標楷體" w:hAnsi="標楷體" w:hint="eastAsia"/>
        </w:rPr>
        <w:t>我們的心，學以修德圓滿，我們</w:t>
      </w:r>
      <w:proofErr w:type="gramStart"/>
      <w:r w:rsidRPr="000432A6">
        <w:rPr>
          <w:rFonts w:ascii="標楷體" w:eastAsia="標楷體" w:hAnsi="標楷體" w:hint="eastAsia"/>
        </w:rPr>
        <w:t>的心若不自在</w:t>
      </w:r>
      <w:proofErr w:type="gramEnd"/>
      <w:r w:rsidRPr="000432A6">
        <w:rPr>
          <w:rFonts w:ascii="標楷體" w:eastAsia="標楷體" w:hAnsi="標楷體" w:hint="eastAsia"/>
        </w:rPr>
        <w:t>，不表示我們修的德圓滿，我們必定要到了，完全很自在的那個時候，才是修德圓滿。</w:t>
      </w:r>
    </w:p>
    <w:p w14:paraId="0E4F4A81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  <w:r w:rsidRPr="000432A6">
        <w:rPr>
          <w:rFonts w:ascii="標楷體" w:eastAsia="標楷體" w:hAnsi="標楷體" w:hint="eastAsia"/>
        </w:rPr>
        <w:t>修德若圓滿，進出就很自在，不是說修行，我和外面</w:t>
      </w:r>
      <w:proofErr w:type="gramStart"/>
      <w:r w:rsidRPr="000432A6">
        <w:rPr>
          <w:rFonts w:ascii="標楷體" w:eastAsia="標楷體" w:hAnsi="標楷體" w:hint="eastAsia"/>
        </w:rPr>
        <w:t>的緣都斷</w:t>
      </w:r>
      <w:proofErr w:type="gramEnd"/>
      <w:r w:rsidRPr="000432A6">
        <w:rPr>
          <w:rFonts w:ascii="標楷體" w:eastAsia="標楷體" w:hAnsi="標楷體" w:hint="eastAsia"/>
        </w:rPr>
        <w:t>了，我修我自己的。</w:t>
      </w:r>
    </w:p>
    <w:p w14:paraId="12E9F249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  <w:r w:rsidRPr="000432A6">
        <w:rPr>
          <w:rFonts w:ascii="標楷體" w:eastAsia="標楷體" w:hAnsi="標楷體" w:hint="eastAsia"/>
        </w:rPr>
        <w:t>各位，萬一若是和外面的緣接觸時，我們是否會再浮現我們的煩惱？不是不理人，我自己自修我自己，與人相處有這麼多</w:t>
      </w:r>
      <w:proofErr w:type="gramStart"/>
      <w:r w:rsidRPr="000432A6">
        <w:rPr>
          <w:rFonts w:ascii="標楷體" w:eastAsia="標楷體" w:hAnsi="標楷體" w:hint="eastAsia"/>
        </w:rPr>
        <w:t>煩惱，</w:t>
      </w:r>
      <w:proofErr w:type="gramEnd"/>
      <w:r w:rsidRPr="000432A6">
        <w:rPr>
          <w:rFonts w:ascii="標楷體" w:eastAsia="標楷體" w:hAnsi="標楷體" w:hint="eastAsia"/>
        </w:rPr>
        <w:t>我就這些事情不想做，把它放下，那些事情我都不要理會，這樣，我自修我自己，這樣就叫做「已得自在」，</w:t>
      </w:r>
      <w:proofErr w:type="gramStart"/>
      <w:r w:rsidRPr="000432A6">
        <w:rPr>
          <w:rFonts w:ascii="標楷體" w:eastAsia="標楷體" w:hAnsi="標楷體" w:hint="eastAsia"/>
        </w:rPr>
        <w:t>不</w:t>
      </w:r>
      <w:proofErr w:type="gramEnd"/>
      <w:r w:rsidRPr="000432A6">
        <w:rPr>
          <w:rFonts w:ascii="標楷體" w:eastAsia="標楷體" w:hAnsi="標楷體" w:hint="eastAsia"/>
        </w:rPr>
        <w:t>是的。</w:t>
      </w:r>
    </w:p>
    <w:p w14:paraId="34009B12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  <w:r w:rsidRPr="000432A6">
        <w:rPr>
          <w:rFonts w:ascii="標楷體" w:eastAsia="標楷體" w:hAnsi="標楷體" w:hint="eastAsia"/>
        </w:rPr>
        <w:t>我們必定要在人群中，入人群中，我們的心自在，我們在很清淨的地方，我們的心也很平靜，所以時時進出，不管是在人群或是入</w:t>
      </w:r>
      <w:proofErr w:type="gramStart"/>
      <w:r w:rsidRPr="000432A6">
        <w:rPr>
          <w:rFonts w:ascii="標楷體" w:eastAsia="標楷體" w:hAnsi="標楷體" w:hint="eastAsia"/>
        </w:rPr>
        <w:t>群處眾</w:t>
      </w:r>
      <w:proofErr w:type="gramEnd"/>
      <w:r w:rsidRPr="000432A6">
        <w:rPr>
          <w:rFonts w:ascii="標楷體" w:eastAsia="標楷體" w:hAnsi="標楷體" w:hint="eastAsia"/>
        </w:rPr>
        <w:t>，我們常常都是很自在，這樣的心境，才是真正到達靜寂</w:t>
      </w:r>
      <w:proofErr w:type="gramStart"/>
      <w:r w:rsidRPr="000432A6">
        <w:rPr>
          <w:rFonts w:ascii="標楷體" w:eastAsia="標楷體" w:hAnsi="標楷體" w:hint="eastAsia"/>
        </w:rPr>
        <w:t>清澄的境界</w:t>
      </w:r>
      <w:proofErr w:type="gramEnd"/>
      <w:r w:rsidRPr="000432A6">
        <w:rPr>
          <w:rFonts w:ascii="標楷體" w:eastAsia="標楷體" w:hAnsi="標楷體" w:hint="eastAsia"/>
        </w:rPr>
        <w:t>。</w:t>
      </w:r>
    </w:p>
    <w:p w14:paraId="1649DABE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  <w:r w:rsidRPr="000432A6">
        <w:rPr>
          <w:rFonts w:ascii="標楷體" w:eastAsia="標楷體" w:hAnsi="標楷體" w:hint="eastAsia"/>
        </w:rPr>
        <w:lastRenderedPageBreak/>
        <w:t>所以修德，就是將我們的心境走入靜寂，什麼樣的環境，都不影響我們的心，這樣叫做出入自在，</w:t>
      </w:r>
      <w:proofErr w:type="gramStart"/>
      <w:r w:rsidRPr="000432A6">
        <w:rPr>
          <w:rFonts w:ascii="標楷體" w:eastAsia="標楷體" w:hAnsi="標楷體" w:hint="eastAsia"/>
        </w:rPr>
        <w:t>就是戒定慧</w:t>
      </w:r>
      <w:proofErr w:type="gramEnd"/>
      <w:r w:rsidRPr="000432A6">
        <w:rPr>
          <w:rFonts w:ascii="標楷體" w:eastAsia="標楷體" w:hAnsi="標楷體" w:hint="eastAsia"/>
        </w:rPr>
        <w:t>之力。</w:t>
      </w:r>
    </w:p>
    <w:p w14:paraId="2A597B03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</w:p>
    <w:p w14:paraId="6DDC6F8E" w14:textId="77777777" w:rsidR="00AB4537" w:rsidRPr="00AB4537" w:rsidRDefault="00AB4537" w:rsidP="00AB4537">
      <w:pPr>
        <w:spacing w:after="0" w:line="240" w:lineRule="atLeast"/>
        <w:rPr>
          <w:rFonts w:ascii="標楷體" w:eastAsia="標楷體" w:hAnsi="標楷體"/>
          <w:b/>
          <w:bCs/>
        </w:rPr>
      </w:pPr>
      <w:r w:rsidRPr="00AB4537">
        <w:rPr>
          <w:rFonts w:ascii="標楷體" w:eastAsia="標楷體" w:hAnsi="標楷體" w:hint="eastAsia"/>
          <w:b/>
          <w:bCs/>
        </w:rPr>
        <w:t>心得自在，即以</w:t>
      </w:r>
      <w:proofErr w:type="gramStart"/>
      <w:r w:rsidRPr="00AB4537">
        <w:rPr>
          <w:rFonts w:ascii="標楷體" w:eastAsia="標楷體" w:hAnsi="標楷體" w:hint="eastAsia"/>
          <w:b/>
          <w:bCs/>
        </w:rPr>
        <w:t>戒定慧力</w:t>
      </w:r>
      <w:proofErr w:type="gramEnd"/>
      <w:r w:rsidRPr="00AB4537">
        <w:rPr>
          <w:rFonts w:ascii="標楷體" w:eastAsia="標楷體" w:hAnsi="標楷體" w:hint="eastAsia"/>
          <w:b/>
          <w:bCs/>
        </w:rPr>
        <w:t>，</w:t>
      </w:r>
      <w:proofErr w:type="gramStart"/>
      <w:r w:rsidRPr="00AB4537">
        <w:rPr>
          <w:rFonts w:ascii="標楷體" w:eastAsia="標楷體" w:hAnsi="標楷體" w:hint="eastAsia"/>
          <w:b/>
          <w:bCs/>
        </w:rPr>
        <w:t>修習增上學</w:t>
      </w:r>
      <w:proofErr w:type="gramEnd"/>
      <w:r w:rsidRPr="00AB4537">
        <w:rPr>
          <w:rFonts w:ascii="標楷體" w:eastAsia="標楷體" w:hAnsi="標楷體" w:hint="eastAsia"/>
          <w:b/>
          <w:bCs/>
        </w:rPr>
        <w:t>，已得修德為圓滿，能出入自在，此以</w:t>
      </w:r>
      <w:proofErr w:type="gramStart"/>
      <w:r w:rsidRPr="00AB4537">
        <w:rPr>
          <w:rFonts w:ascii="標楷體" w:eastAsia="標楷體" w:hAnsi="標楷體" w:hint="eastAsia"/>
          <w:b/>
          <w:bCs/>
        </w:rPr>
        <w:t>戒定慧力</w:t>
      </w:r>
      <w:proofErr w:type="gramEnd"/>
      <w:r w:rsidRPr="00AB4537">
        <w:rPr>
          <w:rFonts w:ascii="標楷體" w:eastAsia="標楷體" w:hAnsi="標楷體" w:hint="eastAsia"/>
          <w:b/>
          <w:bCs/>
        </w:rPr>
        <w:t>，得自在也。</w:t>
      </w:r>
    </w:p>
    <w:p w14:paraId="719D4E48" w14:textId="77777777" w:rsidR="000432A6" w:rsidRPr="00AB4537" w:rsidRDefault="000432A6" w:rsidP="000432A6">
      <w:pPr>
        <w:spacing w:after="0" w:line="240" w:lineRule="atLeast"/>
        <w:rPr>
          <w:rFonts w:ascii="標楷體" w:eastAsia="標楷體" w:hAnsi="標楷體"/>
        </w:rPr>
      </w:pPr>
    </w:p>
    <w:p w14:paraId="3AD109E1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  <w:r w:rsidRPr="000432A6">
        <w:rPr>
          <w:rFonts w:ascii="標楷體" w:eastAsia="標楷體" w:hAnsi="標楷體" w:hint="eastAsia"/>
        </w:rPr>
        <w:t>我們要能出入自在，我們必定要了解</w:t>
      </w:r>
      <w:proofErr w:type="gramStart"/>
      <w:r w:rsidRPr="000432A6">
        <w:rPr>
          <w:rFonts w:ascii="標楷體" w:eastAsia="標楷體" w:hAnsi="標楷體" w:hint="eastAsia"/>
        </w:rPr>
        <w:t>真俗二諦</w:t>
      </w:r>
      <w:proofErr w:type="gramEnd"/>
      <w:r w:rsidRPr="000432A6">
        <w:rPr>
          <w:rFonts w:ascii="標楷體" w:eastAsia="標楷體" w:hAnsi="標楷體" w:hint="eastAsia"/>
        </w:rPr>
        <w:t>，真諦的道理就是出世的精神，我們必定要有，聖人出世精神的道理，所以真諦就是真理實義，真正的道理裡面的意義，叫做真諦，也就是聖者所見的實義，也就是有出世的精神，已和世俗的一切無牽掛，但是和世俗無牽掛，不過要大慈大悲，</w:t>
      </w:r>
      <w:proofErr w:type="gramStart"/>
      <w:r w:rsidRPr="000432A6">
        <w:rPr>
          <w:rFonts w:ascii="標楷體" w:eastAsia="標楷體" w:hAnsi="標楷體" w:hint="eastAsia"/>
        </w:rPr>
        <w:t>憫</w:t>
      </w:r>
      <w:proofErr w:type="gramEnd"/>
      <w:r w:rsidRPr="000432A6">
        <w:rPr>
          <w:rFonts w:ascii="標楷體" w:eastAsia="標楷體" w:hAnsi="標楷體" w:hint="eastAsia"/>
        </w:rPr>
        <w:t>念眾生，這種</w:t>
      </w:r>
      <w:proofErr w:type="gramStart"/>
      <w:r w:rsidRPr="000432A6">
        <w:rPr>
          <w:rFonts w:ascii="標楷體" w:eastAsia="標楷體" w:hAnsi="標楷體" w:hint="eastAsia"/>
        </w:rPr>
        <w:t>世</w:t>
      </w:r>
      <w:proofErr w:type="gramEnd"/>
      <w:r w:rsidRPr="000432A6">
        <w:rPr>
          <w:rFonts w:ascii="標楷體" w:eastAsia="標楷體" w:hAnsi="標楷體" w:hint="eastAsia"/>
        </w:rPr>
        <w:t>雄的毅力。</w:t>
      </w:r>
    </w:p>
    <w:p w14:paraId="0074E1F8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  <w:r w:rsidRPr="000432A6">
        <w:rPr>
          <w:rFonts w:ascii="標楷體" w:eastAsia="標楷體" w:hAnsi="標楷體" w:hint="eastAsia"/>
        </w:rPr>
        <w:t>所以這也要了解俗</w:t>
      </w:r>
      <w:proofErr w:type="gramStart"/>
      <w:r w:rsidRPr="000432A6">
        <w:rPr>
          <w:rFonts w:ascii="標楷體" w:eastAsia="標楷體" w:hAnsi="標楷體" w:hint="eastAsia"/>
        </w:rPr>
        <w:t>諦</w:t>
      </w:r>
      <w:proofErr w:type="gramEnd"/>
      <w:r w:rsidRPr="000432A6">
        <w:rPr>
          <w:rFonts w:ascii="標楷體" w:eastAsia="標楷體" w:hAnsi="標楷體" w:hint="eastAsia"/>
        </w:rPr>
        <w:t>，所以俗</w:t>
      </w:r>
      <w:proofErr w:type="gramStart"/>
      <w:r w:rsidRPr="000432A6">
        <w:rPr>
          <w:rFonts w:ascii="標楷體" w:eastAsia="標楷體" w:hAnsi="標楷體" w:hint="eastAsia"/>
        </w:rPr>
        <w:t>諦</w:t>
      </w:r>
      <w:proofErr w:type="gramEnd"/>
      <w:r w:rsidRPr="000432A6">
        <w:rPr>
          <w:rFonts w:ascii="標楷體" w:eastAsia="標楷體" w:hAnsi="標楷體" w:hint="eastAsia"/>
        </w:rPr>
        <w:t>就是世俗真實的意義，我們要入人群，你若不了解世間法，我們哪有辦法</w:t>
      </w:r>
      <w:proofErr w:type="gramStart"/>
      <w:r w:rsidRPr="000432A6">
        <w:rPr>
          <w:rFonts w:ascii="標楷體" w:eastAsia="標楷體" w:hAnsi="標楷體" w:hint="eastAsia"/>
        </w:rPr>
        <w:t>應機逗教呢</w:t>
      </w:r>
      <w:proofErr w:type="gramEnd"/>
      <w:r w:rsidRPr="000432A6">
        <w:rPr>
          <w:rFonts w:ascii="標楷體" w:eastAsia="標楷體" w:hAnsi="標楷體" w:hint="eastAsia"/>
        </w:rPr>
        <w:t>？所以必定要</w:t>
      </w:r>
      <w:proofErr w:type="gramStart"/>
      <w:r w:rsidRPr="000432A6">
        <w:rPr>
          <w:rFonts w:ascii="標楷體" w:eastAsia="標楷體" w:hAnsi="標楷體" w:hint="eastAsia"/>
        </w:rPr>
        <w:t>真俗二諦</w:t>
      </w:r>
      <w:proofErr w:type="gramEnd"/>
      <w:r w:rsidRPr="000432A6">
        <w:rPr>
          <w:rFonts w:ascii="標楷體" w:eastAsia="標楷體" w:hAnsi="標楷體" w:hint="eastAsia"/>
        </w:rPr>
        <w:t>都要了解。</w:t>
      </w:r>
    </w:p>
    <w:p w14:paraId="1F0DA9C8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  <w:r w:rsidRPr="000432A6">
        <w:rPr>
          <w:rFonts w:ascii="標楷體" w:eastAsia="標楷體" w:hAnsi="標楷體" w:hint="eastAsia"/>
        </w:rPr>
        <w:t>不只是了解聖人所體會的真理，一切的</w:t>
      </w:r>
      <w:proofErr w:type="gramStart"/>
      <w:r w:rsidRPr="000432A6">
        <w:rPr>
          <w:rFonts w:ascii="標楷體" w:eastAsia="標楷體" w:hAnsi="標楷體" w:hint="eastAsia"/>
        </w:rPr>
        <w:t>凡夫事</w:t>
      </w:r>
      <w:proofErr w:type="gramEnd"/>
      <w:r w:rsidRPr="000432A6">
        <w:rPr>
          <w:rFonts w:ascii="標楷體" w:eastAsia="標楷體" w:hAnsi="標楷體" w:hint="eastAsia"/>
        </w:rPr>
        <w:t>，我們也都要了解，所以</w:t>
      </w:r>
      <w:proofErr w:type="gramStart"/>
      <w:r w:rsidRPr="000432A6">
        <w:rPr>
          <w:rFonts w:ascii="標楷體" w:eastAsia="標楷體" w:hAnsi="標楷體" w:hint="eastAsia"/>
        </w:rPr>
        <w:t>說這叫做真俗二諦</w:t>
      </w:r>
      <w:proofErr w:type="gramEnd"/>
      <w:r w:rsidRPr="000432A6">
        <w:rPr>
          <w:rFonts w:ascii="標楷體" w:eastAsia="標楷體" w:hAnsi="標楷體" w:hint="eastAsia"/>
        </w:rPr>
        <w:t>，叫做真諦、俗</w:t>
      </w:r>
      <w:proofErr w:type="gramStart"/>
      <w:r w:rsidRPr="000432A6">
        <w:rPr>
          <w:rFonts w:ascii="標楷體" w:eastAsia="標楷體" w:hAnsi="標楷體" w:hint="eastAsia"/>
        </w:rPr>
        <w:t>諦</w:t>
      </w:r>
      <w:proofErr w:type="gramEnd"/>
      <w:r w:rsidRPr="000432A6">
        <w:rPr>
          <w:rFonts w:ascii="標楷體" w:eastAsia="標楷體" w:hAnsi="標楷體" w:hint="eastAsia"/>
        </w:rPr>
        <w:t>。</w:t>
      </w:r>
    </w:p>
    <w:p w14:paraId="6A372A75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</w:p>
    <w:p w14:paraId="3760A21A" w14:textId="11379458" w:rsidR="00AB4537" w:rsidRPr="00AB4537" w:rsidRDefault="00AB4537" w:rsidP="00AB4537">
      <w:pPr>
        <w:spacing w:after="0" w:line="240" w:lineRule="atLeast"/>
        <w:rPr>
          <w:rFonts w:ascii="標楷體" w:eastAsia="標楷體" w:hAnsi="標楷體"/>
          <w:b/>
          <w:bCs/>
        </w:rPr>
      </w:pPr>
      <w:r w:rsidRPr="00AB4537">
        <w:rPr>
          <w:rFonts w:ascii="標楷體" w:eastAsia="標楷體" w:hAnsi="標楷體" w:hint="eastAsia"/>
          <w:b/>
          <w:bCs/>
        </w:rPr>
        <w:t>若於</w:t>
      </w:r>
      <w:proofErr w:type="gramStart"/>
      <w:r w:rsidRPr="00AB4537">
        <w:rPr>
          <w:rFonts w:ascii="標楷體" w:eastAsia="標楷體" w:hAnsi="標楷體" w:hint="eastAsia"/>
          <w:b/>
          <w:bCs/>
        </w:rPr>
        <w:t>真俗二諦</w:t>
      </w:r>
      <w:proofErr w:type="gramEnd"/>
      <w:r w:rsidRPr="00AB4537">
        <w:rPr>
          <w:rFonts w:ascii="標楷體" w:eastAsia="標楷體" w:hAnsi="標楷體" w:hint="eastAsia"/>
          <w:b/>
          <w:bCs/>
        </w:rPr>
        <w:t>:一、真諦:真理上之實義，</w:t>
      </w:r>
      <w:proofErr w:type="gramStart"/>
      <w:r w:rsidRPr="00AB4537">
        <w:rPr>
          <w:rFonts w:ascii="標楷體" w:eastAsia="標楷體" w:hAnsi="標楷體" w:hint="eastAsia"/>
          <w:b/>
          <w:bCs/>
        </w:rPr>
        <w:t>又聖者</w:t>
      </w:r>
      <w:proofErr w:type="gramEnd"/>
      <w:r w:rsidRPr="00AB4537">
        <w:rPr>
          <w:rFonts w:ascii="標楷體" w:eastAsia="標楷體" w:hAnsi="標楷體" w:hint="eastAsia"/>
          <w:b/>
          <w:bCs/>
        </w:rPr>
        <w:t>所見之實義也，了知</w:t>
      </w:r>
      <w:proofErr w:type="gramStart"/>
      <w:r w:rsidRPr="00AB4537">
        <w:rPr>
          <w:rFonts w:ascii="標楷體" w:eastAsia="標楷體" w:hAnsi="標楷體" w:hint="eastAsia"/>
          <w:b/>
          <w:bCs/>
        </w:rPr>
        <w:t>無結無縛</w:t>
      </w:r>
      <w:proofErr w:type="gramEnd"/>
      <w:r w:rsidRPr="00AB4537">
        <w:rPr>
          <w:rFonts w:ascii="標楷體" w:eastAsia="標楷體" w:hAnsi="標楷體" w:hint="eastAsia"/>
          <w:b/>
          <w:bCs/>
        </w:rPr>
        <w:t>，心得解脫，此</w:t>
      </w:r>
      <w:proofErr w:type="gramStart"/>
      <w:r w:rsidRPr="00AB4537">
        <w:rPr>
          <w:rFonts w:ascii="標楷體" w:eastAsia="標楷體" w:hAnsi="標楷體" w:hint="eastAsia"/>
          <w:b/>
          <w:bCs/>
        </w:rPr>
        <w:t>以慧力得</w:t>
      </w:r>
      <w:proofErr w:type="gramEnd"/>
      <w:r w:rsidRPr="00AB4537">
        <w:rPr>
          <w:rFonts w:ascii="標楷體" w:eastAsia="標楷體" w:hAnsi="標楷體" w:hint="eastAsia"/>
          <w:b/>
          <w:bCs/>
        </w:rPr>
        <w:t>自在也。二、俗</w:t>
      </w:r>
      <w:proofErr w:type="gramStart"/>
      <w:r w:rsidRPr="00AB4537">
        <w:rPr>
          <w:rFonts w:ascii="標楷體" w:eastAsia="標楷體" w:hAnsi="標楷體" w:hint="eastAsia"/>
          <w:b/>
          <w:bCs/>
        </w:rPr>
        <w:t>諦</w:t>
      </w:r>
      <w:proofErr w:type="gramEnd"/>
      <w:r w:rsidRPr="00AB4537">
        <w:rPr>
          <w:rFonts w:ascii="標楷體" w:eastAsia="標楷體" w:hAnsi="標楷體" w:hint="eastAsia"/>
          <w:b/>
          <w:bCs/>
        </w:rPr>
        <w:t>:俗事上之實義，</w:t>
      </w:r>
      <w:proofErr w:type="gramStart"/>
      <w:r w:rsidRPr="00AB4537">
        <w:rPr>
          <w:rFonts w:ascii="標楷體" w:eastAsia="標楷體" w:hAnsi="標楷體" w:hint="eastAsia"/>
          <w:b/>
          <w:bCs/>
        </w:rPr>
        <w:t>又凡夫</w:t>
      </w:r>
      <w:proofErr w:type="gramEnd"/>
      <w:r w:rsidRPr="00AB4537">
        <w:rPr>
          <w:rFonts w:ascii="標楷體" w:eastAsia="標楷體" w:hAnsi="標楷體" w:hint="eastAsia"/>
          <w:b/>
          <w:bCs/>
        </w:rPr>
        <w:t>所知之實義也。</w:t>
      </w:r>
    </w:p>
    <w:p w14:paraId="0B3D35A2" w14:textId="77777777" w:rsidR="000432A6" w:rsidRPr="00AB4537" w:rsidRDefault="000432A6" w:rsidP="000432A6">
      <w:pPr>
        <w:spacing w:after="0" w:line="240" w:lineRule="atLeast"/>
        <w:rPr>
          <w:rFonts w:ascii="標楷體" w:eastAsia="標楷體" w:hAnsi="標楷體"/>
        </w:rPr>
      </w:pPr>
    </w:p>
    <w:p w14:paraId="463F4212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  <w:r w:rsidRPr="000432A6">
        <w:rPr>
          <w:rFonts w:ascii="標楷體" w:eastAsia="標楷體" w:hAnsi="標楷體" w:hint="eastAsia"/>
        </w:rPr>
        <w:t>做世間事就要入人群，真諦就是在人群中解脫，這叫做真諦；所以出世的精神，入世的志業，這叫做發大心，第一要先修好我們自己的心，然後我們才能入群眾中去，「了知</w:t>
      </w:r>
      <w:proofErr w:type="gramStart"/>
      <w:r w:rsidRPr="000432A6">
        <w:rPr>
          <w:rFonts w:ascii="標楷體" w:eastAsia="標楷體" w:hAnsi="標楷體" w:hint="eastAsia"/>
        </w:rPr>
        <w:t>無結無縛</w:t>
      </w:r>
      <w:proofErr w:type="gramEnd"/>
      <w:r w:rsidRPr="000432A6">
        <w:rPr>
          <w:rFonts w:ascii="標楷體" w:eastAsia="標楷體" w:hAnsi="標楷體" w:hint="eastAsia"/>
        </w:rPr>
        <w:t>、心得解脫」。</w:t>
      </w:r>
    </w:p>
    <w:p w14:paraId="03D68B8D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  <w:r w:rsidRPr="000432A6">
        <w:rPr>
          <w:rFonts w:ascii="標楷體" w:eastAsia="標楷體" w:hAnsi="標楷體" w:hint="eastAsia"/>
        </w:rPr>
        <w:t>真諦、俗</w:t>
      </w:r>
      <w:proofErr w:type="gramStart"/>
      <w:r w:rsidRPr="000432A6">
        <w:rPr>
          <w:rFonts w:ascii="標楷體" w:eastAsia="標楷體" w:hAnsi="標楷體" w:hint="eastAsia"/>
        </w:rPr>
        <w:t>諦</w:t>
      </w:r>
      <w:proofErr w:type="gramEnd"/>
      <w:r w:rsidRPr="000432A6">
        <w:rPr>
          <w:rFonts w:ascii="標楷體" w:eastAsia="標楷體" w:hAnsi="標楷體" w:hint="eastAsia"/>
        </w:rPr>
        <w:t>，我們都很透徹了解了，若能這樣，心就</w:t>
      </w:r>
      <w:proofErr w:type="gramStart"/>
      <w:r w:rsidRPr="000432A6">
        <w:rPr>
          <w:rFonts w:ascii="標楷體" w:eastAsia="標楷體" w:hAnsi="標楷體" w:hint="eastAsia"/>
        </w:rPr>
        <w:t>不會受結綁住</w:t>
      </w:r>
      <w:proofErr w:type="gramEnd"/>
      <w:r w:rsidRPr="000432A6">
        <w:rPr>
          <w:rFonts w:ascii="標楷體" w:eastAsia="標楷體" w:hAnsi="標楷體" w:hint="eastAsia"/>
        </w:rPr>
        <w:t>，所以</w:t>
      </w:r>
      <w:proofErr w:type="gramStart"/>
      <w:r w:rsidRPr="000432A6">
        <w:rPr>
          <w:rFonts w:ascii="標楷體" w:eastAsia="標楷體" w:hAnsi="標楷體" w:hint="eastAsia"/>
        </w:rPr>
        <w:t>真俗二諦</w:t>
      </w:r>
      <w:proofErr w:type="gramEnd"/>
      <w:r w:rsidRPr="000432A6">
        <w:rPr>
          <w:rFonts w:ascii="標楷體" w:eastAsia="標楷體" w:hAnsi="標楷體" w:hint="eastAsia"/>
        </w:rPr>
        <w:t>，我們也要用心，若能這樣「</w:t>
      </w:r>
      <w:proofErr w:type="gramStart"/>
      <w:r w:rsidRPr="000432A6">
        <w:rPr>
          <w:rFonts w:ascii="標楷體" w:eastAsia="標楷體" w:hAnsi="標楷體" w:hint="eastAsia"/>
        </w:rPr>
        <w:t>慧力得</w:t>
      </w:r>
      <w:proofErr w:type="gramEnd"/>
      <w:r w:rsidRPr="000432A6">
        <w:rPr>
          <w:rFonts w:ascii="標楷體" w:eastAsia="標楷體" w:hAnsi="標楷體" w:hint="eastAsia"/>
        </w:rPr>
        <w:t>自在」，用</w:t>
      </w:r>
      <w:proofErr w:type="gramStart"/>
      <w:r w:rsidRPr="000432A6">
        <w:rPr>
          <w:rFonts w:ascii="標楷體" w:eastAsia="標楷體" w:hAnsi="標楷體" w:hint="eastAsia"/>
        </w:rPr>
        <w:t>我們戒定慧</w:t>
      </w:r>
      <w:proofErr w:type="gramEnd"/>
      <w:r w:rsidRPr="000432A6">
        <w:rPr>
          <w:rFonts w:ascii="標楷體" w:eastAsia="標楷體" w:hAnsi="標楷體" w:hint="eastAsia"/>
        </w:rPr>
        <w:t>的力量，讓我們</w:t>
      </w:r>
      <w:proofErr w:type="gramStart"/>
      <w:r w:rsidRPr="000432A6">
        <w:rPr>
          <w:rFonts w:ascii="標楷體" w:eastAsia="標楷體" w:hAnsi="標楷體" w:hint="eastAsia"/>
        </w:rPr>
        <w:t>的心能很</w:t>
      </w:r>
      <w:proofErr w:type="gramEnd"/>
      <w:r w:rsidRPr="000432A6">
        <w:rPr>
          <w:rFonts w:ascii="標楷體" w:eastAsia="標楷體" w:hAnsi="標楷體" w:hint="eastAsia"/>
        </w:rPr>
        <w:t>堅定自在，這就是我們人人要用功，真如實相本來自在。</w:t>
      </w:r>
    </w:p>
    <w:p w14:paraId="58B45FFC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  <w:r w:rsidRPr="000432A6">
        <w:rPr>
          <w:rFonts w:ascii="標楷體" w:eastAsia="標楷體" w:hAnsi="標楷體" w:hint="eastAsia"/>
        </w:rPr>
        <w:t>這不是常常</w:t>
      </w:r>
      <w:proofErr w:type="gramStart"/>
      <w:r w:rsidRPr="000432A6">
        <w:rPr>
          <w:rFonts w:ascii="標楷體" w:eastAsia="標楷體" w:hAnsi="標楷體" w:hint="eastAsia"/>
        </w:rPr>
        <w:t>這樣說過嗎</w:t>
      </w:r>
      <w:proofErr w:type="gramEnd"/>
      <w:r w:rsidRPr="000432A6">
        <w:rPr>
          <w:rFonts w:ascii="標楷體" w:eastAsia="標楷體" w:hAnsi="標楷體" w:hint="eastAsia"/>
        </w:rPr>
        <w:t>？人人都有與佛同等的真如實性，只是我們一</w:t>
      </w:r>
      <w:proofErr w:type="gramStart"/>
      <w:r w:rsidRPr="000432A6">
        <w:rPr>
          <w:rFonts w:ascii="標楷體" w:eastAsia="標楷體" w:hAnsi="標楷體" w:hint="eastAsia"/>
        </w:rPr>
        <w:t>念無明</w:t>
      </w:r>
      <w:proofErr w:type="gramEnd"/>
      <w:r w:rsidRPr="000432A6">
        <w:rPr>
          <w:rFonts w:ascii="標楷體" w:eastAsia="標楷體" w:hAnsi="標楷體" w:hint="eastAsia"/>
        </w:rPr>
        <w:t>起，所以</w:t>
      </w:r>
      <w:proofErr w:type="gramStart"/>
      <w:r w:rsidRPr="000432A6">
        <w:rPr>
          <w:rFonts w:ascii="標楷體" w:eastAsia="標楷體" w:hAnsi="標楷體" w:hint="eastAsia"/>
        </w:rPr>
        <w:t>緣著</w:t>
      </w:r>
      <w:proofErr w:type="gramEnd"/>
      <w:r w:rsidRPr="000432A6">
        <w:rPr>
          <w:rFonts w:ascii="標楷體" w:eastAsia="標楷體" w:hAnsi="標楷體" w:hint="eastAsia"/>
        </w:rPr>
        <w:t>外面的境界，不斷複製</w:t>
      </w:r>
      <w:proofErr w:type="gramStart"/>
      <w:r w:rsidRPr="000432A6">
        <w:rPr>
          <w:rFonts w:ascii="標楷體" w:eastAsia="標楷體" w:hAnsi="標楷體" w:hint="eastAsia"/>
        </w:rPr>
        <w:t>煩惱，</w:t>
      </w:r>
      <w:proofErr w:type="gramEnd"/>
      <w:r w:rsidRPr="000432A6">
        <w:rPr>
          <w:rFonts w:ascii="標楷體" w:eastAsia="標楷體" w:hAnsi="標楷體" w:hint="eastAsia"/>
        </w:rPr>
        <w:t>已經複製到現在，微細的</w:t>
      </w:r>
      <w:proofErr w:type="gramStart"/>
      <w:r w:rsidRPr="000432A6">
        <w:rPr>
          <w:rFonts w:ascii="標楷體" w:eastAsia="標楷體" w:hAnsi="標楷體" w:hint="eastAsia"/>
        </w:rPr>
        <w:t>煩惱，</w:t>
      </w:r>
      <w:proofErr w:type="gramEnd"/>
      <w:r w:rsidRPr="000432A6">
        <w:rPr>
          <w:rFonts w:ascii="標楷體" w:eastAsia="標楷體" w:hAnsi="標楷體" w:hint="eastAsia"/>
        </w:rPr>
        <w:t>八萬塵</w:t>
      </w:r>
      <w:proofErr w:type="gramStart"/>
      <w:r w:rsidRPr="000432A6">
        <w:rPr>
          <w:rFonts w:ascii="標楷體" w:eastAsia="標楷體" w:hAnsi="標楷體" w:hint="eastAsia"/>
        </w:rPr>
        <w:t>勞</w:t>
      </w:r>
      <w:proofErr w:type="gramEnd"/>
      <w:r w:rsidRPr="000432A6">
        <w:rPr>
          <w:rFonts w:ascii="標楷體" w:eastAsia="標楷體" w:hAnsi="標楷體" w:hint="eastAsia"/>
        </w:rPr>
        <w:t>的</w:t>
      </w:r>
      <w:proofErr w:type="gramStart"/>
      <w:r w:rsidRPr="000432A6">
        <w:rPr>
          <w:rFonts w:ascii="標楷體" w:eastAsia="標楷體" w:hAnsi="標楷體" w:hint="eastAsia"/>
        </w:rPr>
        <w:t>煩惱，</w:t>
      </w:r>
      <w:proofErr w:type="gramEnd"/>
      <w:r w:rsidRPr="000432A6">
        <w:rPr>
          <w:rFonts w:ascii="標楷體" w:eastAsia="標楷體" w:hAnsi="標楷體" w:hint="eastAsia"/>
        </w:rPr>
        <w:t>想一想多麼辛苦。</w:t>
      </w:r>
    </w:p>
    <w:p w14:paraId="1AD3367E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  <w:r w:rsidRPr="000432A6">
        <w:rPr>
          <w:rFonts w:ascii="標楷體" w:eastAsia="標楷體" w:hAnsi="標楷體" w:hint="eastAsia"/>
        </w:rPr>
        <w:t>本來我們人人都有如來本性，本來就是自在，</w:t>
      </w:r>
      <w:proofErr w:type="gramStart"/>
      <w:r w:rsidRPr="000432A6">
        <w:rPr>
          <w:rFonts w:ascii="標楷體" w:eastAsia="標楷體" w:hAnsi="標楷體" w:hint="eastAsia"/>
        </w:rPr>
        <w:t>只是漏和結</w:t>
      </w:r>
      <w:proofErr w:type="gramEnd"/>
      <w:r w:rsidRPr="000432A6">
        <w:rPr>
          <w:rFonts w:ascii="標楷體" w:eastAsia="標楷體" w:hAnsi="標楷體" w:hint="eastAsia"/>
        </w:rPr>
        <w:t>，漏就是</w:t>
      </w:r>
      <w:proofErr w:type="gramStart"/>
      <w:r w:rsidRPr="000432A6">
        <w:rPr>
          <w:rFonts w:ascii="標楷體" w:eastAsia="標楷體" w:hAnsi="標楷體" w:hint="eastAsia"/>
        </w:rPr>
        <w:t>煩惱，</w:t>
      </w:r>
      <w:proofErr w:type="gramEnd"/>
      <w:r w:rsidRPr="000432A6">
        <w:rPr>
          <w:rFonts w:ascii="標楷體" w:eastAsia="標楷體" w:hAnsi="標楷體" w:hint="eastAsia"/>
        </w:rPr>
        <w:t>結就是執著，這種煩惱執著，將我們綁住、覆蓋，現在大家若能了解，那</w:t>
      </w:r>
      <w:proofErr w:type="gramStart"/>
      <w:r w:rsidRPr="000432A6">
        <w:rPr>
          <w:rFonts w:ascii="標楷體" w:eastAsia="標楷體" w:hAnsi="標楷體" w:hint="eastAsia"/>
        </w:rPr>
        <w:t>就是漏結已</w:t>
      </w:r>
      <w:proofErr w:type="gramEnd"/>
      <w:r w:rsidRPr="000432A6">
        <w:rPr>
          <w:rFonts w:ascii="標楷體" w:eastAsia="標楷體" w:hAnsi="標楷體" w:hint="eastAsia"/>
        </w:rPr>
        <w:t>盡了。</w:t>
      </w:r>
    </w:p>
    <w:p w14:paraId="33DE417D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  <w:r w:rsidRPr="000432A6">
        <w:rPr>
          <w:rFonts w:ascii="標楷體" w:eastAsia="標楷體" w:hAnsi="標楷體" w:hint="eastAsia"/>
        </w:rPr>
        <w:t>其實我們本來就是這麼清淨，只是我們去接受外面的境界，來污染我們的心，否則，本來自在之相全體顯現。</w:t>
      </w:r>
    </w:p>
    <w:p w14:paraId="70831759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  <w:r w:rsidRPr="000432A6">
        <w:rPr>
          <w:rFonts w:ascii="標楷體" w:eastAsia="標楷體" w:hAnsi="標楷體" w:hint="eastAsia"/>
        </w:rPr>
        <w:t>在我們的日常生活中，真理絕對沒有離開我們的心，真理也沒有離開我們生活</w:t>
      </w:r>
      <w:proofErr w:type="gramStart"/>
      <w:r w:rsidRPr="000432A6">
        <w:rPr>
          <w:rFonts w:ascii="標楷體" w:eastAsia="標楷體" w:hAnsi="標楷體" w:hint="eastAsia"/>
        </w:rPr>
        <w:t>周圍，</w:t>
      </w:r>
      <w:proofErr w:type="gramEnd"/>
      <w:r w:rsidRPr="000432A6">
        <w:rPr>
          <w:rFonts w:ascii="標楷體" w:eastAsia="標楷體" w:hAnsi="標楷體" w:hint="eastAsia"/>
        </w:rPr>
        <w:t>只是我們被</w:t>
      </w:r>
      <w:proofErr w:type="gramStart"/>
      <w:r w:rsidRPr="000432A6">
        <w:rPr>
          <w:rFonts w:ascii="標楷體" w:eastAsia="標楷體" w:hAnsi="標楷體" w:hint="eastAsia"/>
        </w:rPr>
        <w:t>煩惱漏結</w:t>
      </w:r>
      <w:proofErr w:type="gramEnd"/>
      <w:r w:rsidRPr="000432A6">
        <w:rPr>
          <w:rFonts w:ascii="標楷體" w:eastAsia="標楷體" w:hAnsi="標楷體" w:hint="eastAsia"/>
        </w:rPr>
        <w:t>，將我們遮蓋住，將我們綁住，讓我們不得自在，不得自由。</w:t>
      </w:r>
    </w:p>
    <w:p w14:paraId="7023A159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  <w:r w:rsidRPr="000432A6">
        <w:rPr>
          <w:rFonts w:ascii="標楷體" w:eastAsia="標楷體" w:hAnsi="標楷體" w:hint="eastAsia"/>
        </w:rPr>
        <w:t>現在我們</w:t>
      </w:r>
      <w:proofErr w:type="gramStart"/>
      <w:r w:rsidRPr="000432A6">
        <w:rPr>
          <w:rFonts w:ascii="標楷體" w:eastAsia="標楷體" w:hAnsi="標楷體" w:hint="eastAsia"/>
        </w:rPr>
        <w:t>所說的</w:t>
      </w:r>
      <w:proofErr w:type="gramEnd"/>
      <w:r w:rsidRPr="000432A6">
        <w:rPr>
          <w:rFonts w:ascii="標楷體" w:eastAsia="標楷體" w:hAnsi="標楷體" w:hint="eastAsia"/>
        </w:rPr>
        <w:t>，這些都是</w:t>
      </w:r>
      <w:proofErr w:type="gramStart"/>
      <w:r w:rsidRPr="000432A6">
        <w:rPr>
          <w:rFonts w:ascii="標楷體" w:eastAsia="標楷體" w:hAnsi="標楷體" w:hint="eastAsia"/>
        </w:rPr>
        <w:t>常隨眾</w:t>
      </w:r>
      <w:proofErr w:type="gramEnd"/>
      <w:r w:rsidRPr="000432A6">
        <w:rPr>
          <w:rFonts w:ascii="標楷體" w:eastAsia="標楷體" w:hAnsi="標楷體" w:hint="eastAsia"/>
        </w:rPr>
        <w:t>，佛陀到哪裡，這些出家眾都是在佛的身</w:t>
      </w:r>
      <w:r w:rsidRPr="000432A6">
        <w:rPr>
          <w:rFonts w:ascii="標楷體" w:eastAsia="標楷體" w:hAnsi="標楷體" w:hint="eastAsia"/>
        </w:rPr>
        <w:lastRenderedPageBreak/>
        <w:t>邊，</w:t>
      </w:r>
      <w:proofErr w:type="gramStart"/>
      <w:r w:rsidRPr="000432A6">
        <w:rPr>
          <w:rFonts w:ascii="標楷體" w:eastAsia="標楷體" w:hAnsi="標楷體" w:hint="eastAsia"/>
        </w:rPr>
        <w:t>時時聽佛說法</w:t>
      </w:r>
      <w:proofErr w:type="gramEnd"/>
      <w:r w:rsidRPr="000432A6">
        <w:rPr>
          <w:rFonts w:ascii="標楷體" w:eastAsia="標楷體" w:hAnsi="標楷體" w:hint="eastAsia"/>
        </w:rPr>
        <w:t>，所以應該這些全都是，「</w:t>
      </w:r>
      <w:proofErr w:type="gramStart"/>
      <w:r w:rsidRPr="000432A6">
        <w:rPr>
          <w:rFonts w:ascii="標楷體" w:eastAsia="標楷體" w:hAnsi="標楷體" w:hint="eastAsia"/>
        </w:rPr>
        <w:t>諸漏已</w:t>
      </w:r>
      <w:proofErr w:type="gramEnd"/>
      <w:r w:rsidRPr="000432A6">
        <w:rPr>
          <w:rFonts w:ascii="標楷體" w:eastAsia="標楷體" w:hAnsi="標楷體" w:hint="eastAsia"/>
        </w:rPr>
        <w:t>盡，無復</w:t>
      </w:r>
      <w:proofErr w:type="gramStart"/>
      <w:r w:rsidRPr="000432A6">
        <w:rPr>
          <w:rFonts w:ascii="標楷體" w:eastAsia="標楷體" w:hAnsi="標楷體" w:hint="eastAsia"/>
        </w:rPr>
        <w:t>煩惱，逮得</w:t>
      </w:r>
      <w:proofErr w:type="gramEnd"/>
      <w:r w:rsidRPr="000432A6">
        <w:rPr>
          <w:rFonts w:ascii="標楷體" w:eastAsia="標楷體" w:hAnsi="標楷體" w:hint="eastAsia"/>
        </w:rPr>
        <w:t>己利，</w:t>
      </w:r>
      <w:proofErr w:type="gramStart"/>
      <w:r w:rsidRPr="000432A6">
        <w:rPr>
          <w:rFonts w:ascii="標楷體" w:eastAsia="標楷體" w:hAnsi="標楷體" w:hint="eastAsia"/>
        </w:rPr>
        <w:t>盡諸有</w:t>
      </w:r>
      <w:proofErr w:type="gramEnd"/>
      <w:r w:rsidRPr="000432A6">
        <w:rPr>
          <w:rFonts w:ascii="標楷體" w:eastAsia="標楷體" w:hAnsi="標楷體" w:hint="eastAsia"/>
        </w:rPr>
        <w:t>結，心得自在」，心都清淨。</w:t>
      </w:r>
    </w:p>
    <w:p w14:paraId="21F1C274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  <w:r w:rsidRPr="000432A6">
        <w:rPr>
          <w:rFonts w:ascii="標楷體" w:eastAsia="標楷體" w:hAnsi="標楷體" w:hint="eastAsia"/>
        </w:rPr>
        <w:t>多少人呢？萬二千人俱，這些出家比丘眾及阿羅漢，在現場數字有萬二千人，這前面的經文，我們都知道了。</w:t>
      </w:r>
    </w:p>
    <w:p w14:paraId="52BD9E00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</w:p>
    <w:p w14:paraId="058294A6" w14:textId="77777777" w:rsidR="00AB4537" w:rsidRPr="00AB4537" w:rsidRDefault="00AB4537" w:rsidP="00AB4537">
      <w:pPr>
        <w:spacing w:after="0" w:line="240" w:lineRule="atLeast"/>
        <w:rPr>
          <w:rFonts w:ascii="標楷體" w:eastAsia="標楷體" w:hAnsi="標楷體"/>
          <w:b/>
          <w:bCs/>
        </w:rPr>
      </w:pPr>
      <w:r w:rsidRPr="00AB4537">
        <w:rPr>
          <w:rFonts w:ascii="標楷體" w:eastAsia="標楷體" w:hAnsi="標楷體" w:hint="eastAsia"/>
          <w:b/>
          <w:bCs/>
        </w:rPr>
        <w:t>真如實相本來自在，</w:t>
      </w:r>
      <w:proofErr w:type="gramStart"/>
      <w:r w:rsidRPr="00AB4537">
        <w:rPr>
          <w:rFonts w:ascii="標楷體" w:eastAsia="標楷體" w:hAnsi="標楷體" w:hint="eastAsia"/>
          <w:b/>
          <w:bCs/>
        </w:rPr>
        <w:t>漏結既盡</w:t>
      </w:r>
      <w:proofErr w:type="gramEnd"/>
      <w:r w:rsidRPr="00AB4537">
        <w:rPr>
          <w:rFonts w:ascii="標楷體" w:eastAsia="標楷體" w:hAnsi="標楷體" w:hint="eastAsia"/>
          <w:b/>
          <w:bCs/>
        </w:rPr>
        <w:t>，則本來自在之相，全體顯現，其名，阿若</w:t>
      </w:r>
      <w:proofErr w:type="gramStart"/>
      <w:r w:rsidRPr="00AB4537">
        <w:rPr>
          <w:rFonts w:ascii="標楷體" w:eastAsia="標楷體" w:hAnsi="標楷體" w:hint="eastAsia"/>
          <w:b/>
          <w:bCs/>
        </w:rPr>
        <w:t>憍</w:t>
      </w:r>
      <w:proofErr w:type="gramEnd"/>
      <w:r w:rsidRPr="00AB4537">
        <w:rPr>
          <w:rFonts w:ascii="標楷體" w:eastAsia="標楷體" w:hAnsi="標楷體" w:hint="eastAsia"/>
          <w:b/>
          <w:bCs/>
        </w:rPr>
        <w:t>陳如，至如是眾所知識，大阿羅漢等。</w:t>
      </w:r>
    </w:p>
    <w:p w14:paraId="1A9693C2" w14:textId="77777777" w:rsidR="000432A6" w:rsidRPr="00AB4537" w:rsidRDefault="000432A6" w:rsidP="000432A6">
      <w:pPr>
        <w:spacing w:after="0" w:line="240" w:lineRule="atLeast"/>
        <w:rPr>
          <w:rFonts w:ascii="標楷體" w:eastAsia="標楷體" w:hAnsi="標楷體"/>
        </w:rPr>
      </w:pPr>
    </w:p>
    <w:p w14:paraId="1DAF4083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  <w:r w:rsidRPr="000432A6">
        <w:rPr>
          <w:rFonts w:ascii="標楷體" w:eastAsia="標楷體" w:hAnsi="標楷體" w:hint="eastAsia"/>
        </w:rPr>
        <w:t>其名</w:t>
      </w:r>
      <w:proofErr w:type="gramStart"/>
      <w:r w:rsidRPr="000432A6">
        <w:rPr>
          <w:rFonts w:ascii="標楷體" w:eastAsia="標楷體" w:hAnsi="標楷體" w:hint="eastAsia"/>
        </w:rPr>
        <w:t>曰阿若憍</w:t>
      </w:r>
      <w:proofErr w:type="gramEnd"/>
      <w:r w:rsidRPr="000432A6">
        <w:rPr>
          <w:rFonts w:ascii="標楷體" w:eastAsia="標楷體" w:hAnsi="標楷體" w:hint="eastAsia"/>
        </w:rPr>
        <w:t>陳如等等，一直念下去，你們若在念《法華經》，就能念出很多比丘，阿羅漢的名稱出來。</w:t>
      </w:r>
    </w:p>
    <w:p w14:paraId="674A9C8E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</w:p>
    <w:p w14:paraId="6B5E6A32" w14:textId="6742B278" w:rsidR="000432A6" w:rsidRPr="00AB4537" w:rsidRDefault="00AB4537" w:rsidP="00AB4537">
      <w:pPr>
        <w:spacing w:after="0" w:line="240" w:lineRule="atLeast"/>
        <w:rPr>
          <w:rFonts w:ascii="標楷體" w:eastAsia="標楷體" w:hAnsi="標楷體"/>
          <w:b/>
          <w:bCs/>
        </w:rPr>
      </w:pPr>
      <w:r w:rsidRPr="00AB4537">
        <w:rPr>
          <w:rFonts w:ascii="標楷體" w:eastAsia="標楷體" w:hAnsi="標楷體" w:hint="eastAsia"/>
          <w:b/>
          <w:bCs/>
        </w:rPr>
        <w:t>其名曰。阿若</w:t>
      </w:r>
      <w:proofErr w:type="gramStart"/>
      <w:r w:rsidRPr="00AB4537">
        <w:rPr>
          <w:rFonts w:ascii="標楷體" w:eastAsia="標楷體" w:hAnsi="標楷體" w:hint="eastAsia"/>
          <w:b/>
          <w:bCs/>
        </w:rPr>
        <w:t>憍</w:t>
      </w:r>
      <w:proofErr w:type="gramEnd"/>
      <w:r w:rsidRPr="00AB4537">
        <w:rPr>
          <w:rFonts w:ascii="標楷體" w:eastAsia="標楷體" w:hAnsi="標楷體" w:hint="eastAsia"/>
          <w:b/>
          <w:bCs/>
        </w:rPr>
        <w:t>陳如。摩</w:t>
      </w:r>
      <w:proofErr w:type="gramStart"/>
      <w:r w:rsidRPr="00AB4537">
        <w:rPr>
          <w:rFonts w:ascii="標楷體" w:eastAsia="標楷體" w:hAnsi="標楷體" w:hint="eastAsia"/>
          <w:b/>
          <w:bCs/>
        </w:rPr>
        <w:t>訶迦</w:t>
      </w:r>
      <w:proofErr w:type="gramEnd"/>
      <w:r w:rsidRPr="00AB4537">
        <w:rPr>
          <w:rFonts w:ascii="標楷體" w:eastAsia="標楷體" w:hAnsi="標楷體" w:hint="eastAsia"/>
          <w:b/>
          <w:bCs/>
        </w:rPr>
        <w:t>葉。</w:t>
      </w:r>
      <w:proofErr w:type="gramStart"/>
      <w:r w:rsidRPr="00AB4537">
        <w:rPr>
          <w:rFonts w:ascii="標楷體" w:eastAsia="標楷體" w:hAnsi="標楷體" w:hint="eastAsia"/>
          <w:b/>
          <w:bCs/>
        </w:rPr>
        <w:t>優樓頻螺迦</w:t>
      </w:r>
      <w:proofErr w:type="gramEnd"/>
      <w:r w:rsidRPr="00AB4537">
        <w:rPr>
          <w:rFonts w:ascii="標楷體" w:eastAsia="標楷體" w:hAnsi="標楷體" w:hint="eastAsia"/>
          <w:b/>
          <w:bCs/>
        </w:rPr>
        <w:t>葉。</w:t>
      </w:r>
      <w:proofErr w:type="gramStart"/>
      <w:r w:rsidRPr="00AB4537">
        <w:rPr>
          <w:rFonts w:ascii="標楷體" w:eastAsia="標楷體" w:hAnsi="標楷體" w:hint="eastAsia"/>
          <w:b/>
          <w:bCs/>
        </w:rPr>
        <w:t>迦</w:t>
      </w:r>
      <w:proofErr w:type="gramEnd"/>
      <w:r w:rsidRPr="00AB4537">
        <w:rPr>
          <w:rFonts w:ascii="標楷體" w:eastAsia="標楷體" w:hAnsi="標楷體" w:hint="eastAsia"/>
          <w:b/>
          <w:bCs/>
        </w:rPr>
        <w:t>耶</w:t>
      </w:r>
      <w:proofErr w:type="gramStart"/>
      <w:r w:rsidRPr="00AB4537">
        <w:rPr>
          <w:rFonts w:ascii="標楷體" w:eastAsia="標楷體" w:hAnsi="標楷體" w:hint="eastAsia"/>
          <w:b/>
          <w:bCs/>
        </w:rPr>
        <w:t>迦</w:t>
      </w:r>
      <w:proofErr w:type="gramEnd"/>
      <w:r w:rsidRPr="00AB4537">
        <w:rPr>
          <w:rFonts w:ascii="標楷體" w:eastAsia="標楷體" w:hAnsi="標楷體" w:hint="eastAsia"/>
          <w:b/>
          <w:bCs/>
        </w:rPr>
        <w:t>葉。那提</w:t>
      </w:r>
      <w:proofErr w:type="gramStart"/>
      <w:r w:rsidRPr="00AB4537">
        <w:rPr>
          <w:rFonts w:ascii="標楷體" w:eastAsia="標楷體" w:hAnsi="標楷體" w:hint="eastAsia"/>
          <w:b/>
          <w:bCs/>
        </w:rPr>
        <w:t>迦</w:t>
      </w:r>
      <w:proofErr w:type="gramEnd"/>
      <w:r w:rsidRPr="00AB4537">
        <w:rPr>
          <w:rFonts w:ascii="標楷體" w:eastAsia="標楷體" w:hAnsi="標楷體" w:hint="eastAsia"/>
          <w:b/>
          <w:bCs/>
        </w:rPr>
        <w:t>葉。舍利</w:t>
      </w:r>
      <w:proofErr w:type="gramStart"/>
      <w:r w:rsidRPr="00AB4537">
        <w:rPr>
          <w:rFonts w:ascii="標楷體" w:eastAsia="標楷體" w:hAnsi="標楷體" w:hint="eastAsia"/>
          <w:b/>
          <w:bCs/>
        </w:rPr>
        <w:t>弗</w:t>
      </w:r>
      <w:proofErr w:type="gramEnd"/>
      <w:r w:rsidRPr="00AB4537">
        <w:rPr>
          <w:rFonts w:ascii="標楷體" w:eastAsia="標楷體" w:hAnsi="標楷體" w:hint="eastAsia"/>
          <w:b/>
          <w:bCs/>
        </w:rPr>
        <w:t>。大目</w:t>
      </w:r>
      <w:proofErr w:type="gramStart"/>
      <w:r w:rsidRPr="00AB4537">
        <w:rPr>
          <w:rFonts w:ascii="標楷體" w:eastAsia="標楷體" w:hAnsi="標楷體" w:hint="eastAsia"/>
          <w:b/>
          <w:bCs/>
        </w:rPr>
        <w:t>犍</w:t>
      </w:r>
      <w:proofErr w:type="gramEnd"/>
      <w:r w:rsidRPr="00AB4537">
        <w:rPr>
          <w:rFonts w:ascii="標楷體" w:eastAsia="標楷體" w:hAnsi="標楷體" w:hint="eastAsia"/>
          <w:b/>
          <w:bCs/>
        </w:rPr>
        <w:t>連。摩</w:t>
      </w:r>
      <w:proofErr w:type="gramStart"/>
      <w:r w:rsidRPr="00AB4537">
        <w:rPr>
          <w:rFonts w:ascii="標楷體" w:eastAsia="標楷體" w:hAnsi="標楷體" w:hint="eastAsia"/>
          <w:b/>
          <w:bCs/>
        </w:rPr>
        <w:t>訶迦旃</w:t>
      </w:r>
      <w:proofErr w:type="gramEnd"/>
      <w:r w:rsidRPr="00AB4537">
        <w:rPr>
          <w:rFonts w:ascii="標楷體" w:eastAsia="標楷體" w:hAnsi="標楷體" w:hint="eastAsia"/>
          <w:b/>
          <w:bCs/>
        </w:rPr>
        <w:t>延。阿</w:t>
      </w:r>
      <w:r w:rsidRPr="00AB4537">
        <w:rPr>
          <w:rFonts w:ascii="新細明體" w:eastAsia="新細明體" w:hAnsi="新細明體" w:cs="新細明體" w:hint="eastAsia"/>
          <w:b/>
          <w:bCs/>
        </w:rPr>
        <w:t>㝹</w:t>
      </w:r>
      <w:r w:rsidRPr="00AB4537">
        <w:rPr>
          <w:rFonts w:ascii="標楷體" w:eastAsia="標楷體" w:hAnsi="標楷體" w:cs="標楷體" w:hint="eastAsia"/>
          <w:b/>
          <w:bCs/>
        </w:rPr>
        <w:t>樓馱</w:t>
      </w:r>
      <w:r w:rsidRPr="00AB4537">
        <w:rPr>
          <w:rFonts w:ascii="標楷體" w:eastAsia="標楷體" w:hAnsi="標楷體" w:hint="eastAsia"/>
          <w:b/>
          <w:bCs/>
        </w:rPr>
        <w:t>。</w:t>
      </w:r>
      <w:proofErr w:type="gramStart"/>
      <w:r w:rsidRPr="00AB4537">
        <w:rPr>
          <w:rFonts w:ascii="標楷體" w:eastAsia="標楷體" w:hAnsi="標楷體" w:hint="eastAsia"/>
          <w:b/>
          <w:bCs/>
        </w:rPr>
        <w:t>劫賓那</w:t>
      </w:r>
      <w:proofErr w:type="gramEnd"/>
      <w:r w:rsidRPr="00AB4537">
        <w:rPr>
          <w:rFonts w:ascii="標楷體" w:eastAsia="標楷體" w:hAnsi="標楷體" w:hint="eastAsia"/>
          <w:b/>
          <w:bCs/>
        </w:rPr>
        <w:t>。</w:t>
      </w:r>
      <w:proofErr w:type="gramStart"/>
      <w:r w:rsidRPr="00AB4537">
        <w:rPr>
          <w:rFonts w:ascii="標楷體" w:eastAsia="標楷體" w:hAnsi="標楷體" w:hint="eastAsia"/>
          <w:b/>
          <w:bCs/>
        </w:rPr>
        <w:t>憍梵</w:t>
      </w:r>
      <w:proofErr w:type="gramEnd"/>
      <w:r w:rsidRPr="00AB4537">
        <w:rPr>
          <w:rFonts w:ascii="標楷體" w:eastAsia="標楷體" w:hAnsi="標楷體" w:hint="eastAsia"/>
          <w:b/>
          <w:bCs/>
        </w:rPr>
        <w:t>波提。</w:t>
      </w:r>
      <w:proofErr w:type="gramStart"/>
      <w:r w:rsidRPr="00AB4537">
        <w:rPr>
          <w:rFonts w:ascii="標楷體" w:eastAsia="標楷體" w:hAnsi="標楷體" w:hint="eastAsia"/>
          <w:b/>
          <w:bCs/>
        </w:rPr>
        <w:t>離婆多</w:t>
      </w:r>
      <w:proofErr w:type="gramEnd"/>
      <w:r w:rsidRPr="00AB4537">
        <w:rPr>
          <w:rFonts w:ascii="標楷體" w:eastAsia="標楷體" w:hAnsi="標楷體" w:hint="eastAsia"/>
          <w:b/>
          <w:bCs/>
        </w:rPr>
        <w:t>。</w:t>
      </w:r>
      <w:proofErr w:type="gramStart"/>
      <w:r w:rsidRPr="00AB4537">
        <w:rPr>
          <w:rFonts w:ascii="標楷體" w:eastAsia="標楷體" w:hAnsi="標楷體" w:hint="eastAsia"/>
          <w:b/>
          <w:bCs/>
        </w:rPr>
        <w:t>畢陵伽</w:t>
      </w:r>
      <w:proofErr w:type="gramEnd"/>
      <w:r w:rsidRPr="00AB4537">
        <w:rPr>
          <w:rFonts w:ascii="標楷體" w:eastAsia="標楷體" w:hAnsi="標楷體" w:hint="eastAsia"/>
          <w:b/>
          <w:bCs/>
        </w:rPr>
        <w:t>婆</w:t>
      </w:r>
      <w:proofErr w:type="gramStart"/>
      <w:r w:rsidRPr="00AB4537">
        <w:rPr>
          <w:rFonts w:ascii="標楷體" w:eastAsia="標楷體" w:hAnsi="標楷體" w:hint="eastAsia"/>
          <w:b/>
          <w:bCs/>
        </w:rPr>
        <w:t>蹉</w:t>
      </w:r>
      <w:proofErr w:type="gramEnd"/>
      <w:r w:rsidRPr="00AB4537">
        <w:rPr>
          <w:rFonts w:ascii="標楷體" w:eastAsia="標楷體" w:hAnsi="標楷體" w:hint="eastAsia"/>
          <w:b/>
          <w:bCs/>
        </w:rPr>
        <w:t>。薄</w:t>
      </w:r>
      <w:proofErr w:type="gramStart"/>
      <w:r w:rsidRPr="00AB4537">
        <w:rPr>
          <w:rFonts w:ascii="標楷體" w:eastAsia="標楷體" w:hAnsi="標楷體" w:hint="eastAsia"/>
          <w:b/>
          <w:bCs/>
        </w:rPr>
        <w:t>拘</w:t>
      </w:r>
      <w:proofErr w:type="gramEnd"/>
      <w:r w:rsidRPr="00AB4537">
        <w:rPr>
          <w:rFonts w:ascii="標楷體" w:eastAsia="標楷體" w:hAnsi="標楷體" w:hint="eastAsia"/>
          <w:b/>
          <w:bCs/>
        </w:rPr>
        <w:t>羅。摩</w:t>
      </w:r>
      <w:proofErr w:type="gramStart"/>
      <w:r w:rsidRPr="00AB4537">
        <w:rPr>
          <w:rFonts w:ascii="標楷體" w:eastAsia="標楷體" w:hAnsi="標楷體" w:hint="eastAsia"/>
          <w:b/>
          <w:bCs/>
        </w:rPr>
        <w:t>訶拘絺</w:t>
      </w:r>
      <w:proofErr w:type="gramEnd"/>
      <w:r w:rsidRPr="00AB4537">
        <w:rPr>
          <w:rFonts w:ascii="標楷體" w:eastAsia="標楷體" w:hAnsi="標楷體" w:hint="eastAsia"/>
          <w:b/>
          <w:bCs/>
        </w:rPr>
        <w:t>羅。難</w:t>
      </w:r>
      <w:proofErr w:type="gramStart"/>
      <w:r w:rsidRPr="00AB4537">
        <w:rPr>
          <w:rFonts w:ascii="標楷體" w:eastAsia="標楷體" w:hAnsi="標楷體" w:hint="eastAsia"/>
          <w:b/>
          <w:bCs/>
        </w:rPr>
        <w:t>陀</w:t>
      </w:r>
      <w:proofErr w:type="gramEnd"/>
      <w:r w:rsidRPr="00AB4537">
        <w:rPr>
          <w:rFonts w:ascii="標楷體" w:eastAsia="標楷體" w:hAnsi="標楷體" w:hint="eastAsia"/>
          <w:b/>
          <w:bCs/>
        </w:rPr>
        <w:t>。孫</w:t>
      </w:r>
      <w:proofErr w:type="gramStart"/>
      <w:r w:rsidRPr="00AB4537">
        <w:rPr>
          <w:rFonts w:ascii="標楷體" w:eastAsia="標楷體" w:hAnsi="標楷體" w:hint="eastAsia"/>
          <w:b/>
          <w:bCs/>
        </w:rPr>
        <w:t>陀羅</w:t>
      </w:r>
      <w:proofErr w:type="gramEnd"/>
      <w:r w:rsidRPr="00AB4537">
        <w:rPr>
          <w:rFonts w:ascii="標楷體" w:eastAsia="標楷體" w:hAnsi="標楷體" w:hint="eastAsia"/>
          <w:b/>
          <w:bCs/>
        </w:rPr>
        <w:t>難</w:t>
      </w:r>
      <w:proofErr w:type="gramStart"/>
      <w:r w:rsidRPr="00AB4537">
        <w:rPr>
          <w:rFonts w:ascii="標楷體" w:eastAsia="標楷體" w:hAnsi="標楷體" w:hint="eastAsia"/>
          <w:b/>
          <w:bCs/>
        </w:rPr>
        <w:t>陀</w:t>
      </w:r>
      <w:proofErr w:type="gramEnd"/>
      <w:r w:rsidRPr="00AB4537">
        <w:rPr>
          <w:rFonts w:ascii="標楷體" w:eastAsia="標楷體" w:hAnsi="標楷體" w:hint="eastAsia"/>
          <w:b/>
          <w:bCs/>
        </w:rPr>
        <w:t>。富樓那彌多羅尼子。須菩提。阿難。羅睺羅。如是眾所知識</w:t>
      </w:r>
      <w:r>
        <w:rPr>
          <w:rFonts w:ascii="標楷體" w:eastAsia="標楷體" w:hAnsi="標楷體" w:hint="eastAsia"/>
          <w:b/>
          <w:bCs/>
        </w:rPr>
        <w:t>，</w:t>
      </w:r>
      <w:r w:rsidRPr="00AB4537">
        <w:rPr>
          <w:rFonts w:ascii="標楷體" w:eastAsia="標楷體" w:hAnsi="標楷體" w:hint="eastAsia"/>
          <w:b/>
          <w:bCs/>
        </w:rPr>
        <w:t>大阿羅漢等</w:t>
      </w:r>
      <w:r>
        <w:rPr>
          <w:rFonts w:ascii="標楷體" w:eastAsia="標楷體" w:hAnsi="標楷體" w:hint="eastAsia"/>
          <w:b/>
          <w:bCs/>
        </w:rPr>
        <w:t>。</w:t>
      </w:r>
      <w:r w:rsidR="000432A6" w:rsidRPr="00AB4537">
        <w:rPr>
          <w:rFonts w:ascii="標楷體" w:eastAsia="標楷體" w:hAnsi="標楷體" w:hint="eastAsia"/>
          <w:b/>
          <w:bCs/>
        </w:rPr>
        <w:t>《法華經序品第一》</w:t>
      </w:r>
    </w:p>
    <w:p w14:paraId="201CE758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</w:p>
    <w:p w14:paraId="0FE3D318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  <w:r w:rsidRPr="000432A6">
        <w:rPr>
          <w:rFonts w:ascii="標楷體" w:eastAsia="標楷體" w:hAnsi="標楷體" w:hint="eastAsia"/>
        </w:rPr>
        <w:t>其實也只是大約舉例，幾位比較知名的人，那些人差不多都是，在這萬二千人的比丘眾中，差不多人人都認識，因為他有他的長處，而且常隨在佛的身邊，所以「如是眾所知識大阿羅漢」。</w:t>
      </w:r>
    </w:p>
    <w:p w14:paraId="3225F512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  <w:r w:rsidRPr="000432A6">
        <w:rPr>
          <w:rFonts w:ascii="標楷體" w:eastAsia="標楷體" w:hAnsi="標楷體" w:hint="eastAsia"/>
        </w:rPr>
        <w:t>當然是很多，其中舉例有一群，他們各人有各人的長處，剛才所</w:t>
      </w:r>
      <w:proofErr w:type="gramStart"/>
      <w:r w:rsidRPr="000432A6">
        <w:rPr>
          <w:rFonts w:ascii="標楷體" w:eastAsia="標楷體" w:hAnsi="標楷體" w:hint="eastAsia"/>
        </w:rPr>
        <w:t>說的「諸漏已</w:t>
      </w:r>
      <w:proofErr w:type="gramEnd"/>
      <w:r w:rsidRPr="000432A6">
        <w:rPr>
          <w:rFonts w:ascii="標楷體" w:eastAsia="標楷體" w:hAnsi="標楷體" w:hint="eastAsia"/>
        </w:rPr>
        <w:t>盡」，</w:t>
      </w:r>
      <w:proofErr w:type="gramStart"/>
      <w:r w:rsidRPr="000432A6">
        <w:rPr>
          <w:rFonts w:ascii="標楷體" w:eastAsia="標楷體" w:hAnsi="標楷體" w:hint="eastAsia"/>
        </w:rPr>
        <w:t>一</w:t>
      </w:r>
      <w:proofErr w:type="gramEnd"/>
      <w:r w:rsidRPr="000432A6">
        <w:rPr>
          <w:rFonts w:ascii="標楷體" w:eastAsia="標楷體" w:hAnsi="標楷體" w:hint="eastAsia"/>
        </w:rPr>
        <w:t>直到「心得自在」，這就是在表示這些人眾，都已經</w:t>
      </w:r>
      <w:proofErr w:type="gramStart"/>
      <w:r w:rsidRPr="000432A6">
        <w:rPr>
          <w:rFonts w:ascii="標楷體" w:eastAsia="標楷體" w:hAnsi="標楷體" w:hint="eastAsia"/>
        </w:rPr>
        <w:t>證果了</w:t>
      </w:r>
      <w:proofErr w:type="gramEnd"/>
      <w:r w:rsidRPr="000432A6">
        <w:rPr>
          <w:rFonts w:ascii="標楷體" w:eastAsia="標楷體" w:hAnsi="標楷體" w:hint="eastAsia"/>
        </w:rPr>
        <w:t>，不是說萬二千人，全都人人已經證</w:t>
      </w:r>
      <w:proofErr w:type="gramStart"/>
      <w:r w:rsidRPr="000432A6">
        <w:rPr>
          <w:rFonts w:ascii="標楷體" w:eastAsia="標楷體" w:hAnsi="標楷體" w:hint="eastAsia"/>
        </w:rPr>
        <w:t>得諸漏已</w:t>
      </w:r>
      <w:proofErr w:type="gramEnd"/>
      <w:r w:rsidRPr="000432A6">
        <w:rPr>
          <w:rFonts w:ascii="標楷體" w:eastAsia="標楷體" w:hAnsi="標楷體" w:hint="eastAsia"/>
        </w:rPr>
        <w:t>盡，不一定是這樣，不過在經文所</w:t>
      </w:r>
      <w:proofErr w:type="gramStart"/>
      <w:r w:rsidRPr="000432A6">
        <w:rPr>
          <w:rFonts w:ascii="標楷體" w:eastAsia="標楷體" w:hAnsi="標楷體" w:hint="eastAsia"/>
        </w:rPr>
        <w:t>舉列</w:t>
      </w:r>
      <w:proofErr w:type="gramEnd"/>
      <w:r w:rsidRPr="000432A6">
        <w:rPr>
          <w:rFonts w:ascii="標楷體" w:eastAsia="標楷體" w:hAnsi="標楷體" w:hint="eastAsia"/>
        </w:rPr>
        <w:t>出來，這些都已經心清淨了。</w:t>
      </w:r>
    </w:p>
    <w:p w14:paraId="7537739A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  <w:proofErr w:type="gramStart"/>
      <w:r w:rsidRPr="000432A6">
        <w:rPr>
          <w:rFonts w:ascii="標楷體" w:eastAsia="標楷體" w:hAnsi="標楷體" w:hint="eastAsia"/>
        </w:rPr>
        <w:t>數字能證</w:t>
      </w:r>
      <w:proofErr w:type="gramEnd"/>
      <w:r w:rsidRPr="000432A6">
        <w:rPr>
          <w:rFonts w:ascii="標楷體" w:eastAsia="標楷體" w:hAnsi="標楷體" w:hint="eastAsia"/>
        </w:rPr>
        <w:t>，能夠證明在此地有多少人。</w:t>
      </w:r>
    </w:p>
    <w:p w14:paraId="6B5AC065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  <w:r w:rsidRPr="000432A6">
        <w:rPr>
          <w:rFonts w:ascii="標楷體" w:eastAsia="標楷體" w:hAnsi="標楷體" w:hint="eastAsia"/>
        </w:rPr>
        <w:t>就像我們若是開會，都要簽名，某某人有出席嗎？和這樣的意思一樣，表示這個大會，這些人都有來參加，所以就要</w:t>
      </w:r>
      <w:proofErr w:type="gramStart"/>
      <w:r w:rsidRPr="000432A6">
        <w:rPr>
          <w:rFonts w:ascii="標楷體" w:eastAsia="標楷體" w:hAnsi="標楷體" w:hint="eastAsia"/>
        </w:rPr>
        <w:t>舉列</w:t>
      </w:r>
      <w:proofErr w:type="gramEnd"/>
      <w:r w:rsidRPr="000432A6">
        <w:rPr>
          <w:rFonts w:ascii="標楷體" w:eastAsia="標楷體" w:hAnsi="標楷體" w:hint="eastAsia"/>
        </w:rPr>
        <w:t>出這些人的名稱，所以這</w:t>
      </w:r>
      <w:proofErr w:type="gramStart"/>
      <w:r w:rsidRPr="000432A6">
        <w:rPr>
          <w:rFonts w:ascii="標楷體" w:eastAsia="標楷體" w:hAnsi="標楷體" w:hint="eastAsia"/>
        </w:rPr>
        <w:t>叫做能證</w:t>
      </w:r>
      <w:proofErr w:type="gramEnd"/>
      <w:r w:rsidRPr="000432A6">
        <w:rPr>
          <w:rFonts w:ascii="標楷體" w:eastAsia="標楷體" w:hAnsi="標楷體" w:hint="eastAsia"/>
        </w:rPr>
        <w:t>。</w:t>
      </w:r>
    </w:p>
    <w:p w14:paraId="1393E0CC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  <w:r w:rsidRPr="000432A6">
        <w:rPr>
          <w:rFonts w:ascii="標楷體" w:eastAsia="標楷體" w:hAnsi="標楷體" w:hint="eastAsia"/>
        </w:rPr>
        <w:t>這些人所證的，就是佛陀</w:t>
      </w:r>
      <w:proofErr w:type="gramStart"/>
      <w:r w:rsidRPr="000432A6">
        <w:rPr>
          <w:rFonts w:ascii="標楷體" w:eastAsia="標楷體" w:hAnsi="標楷體" w:hint="eastAsia"/>
        </w:rPr>
        <w:t>所說的教法</w:t>
      </w:r>
      <w:proofErr w:type="gramEnd"/>
      <w:r w:rsidRPr="000432A6">
        <w:rPr>
          <w:rFonts w:ascii="標楷體" w:eastAsia="標楷體" w:hAnsi="標楷體" w:hint="eastAsia"/>
        </w:rPr>
        <w:t>，他</w:t>
      </w:r>
      <w:proofErr w:type="gramStart"/>
      <w:r w:rsidRPr="000432A6">
        <w:rPr>
          <w:rFonts w:ascii="標楷體" w:eastAsia="標楷體" w:hAnsi="標楷體" w:hint="eastAsia"/>
        </w:rPr>
        <w:t>都納受進來</w:t>
      </w:r>
      <w:proofErr w:type="gramEnd"/>
      <w:r w:rsidRPr="000432A6">
        <w:rPr>
          <w:rFonts w:ascii="標楷體" w:eastAsia="標楷體" w:hAnsi="標楷體" w:hint="eastAsia"/>
        </w:rPr>
        <w:t>，這個法是我所證的，我知道、我了解，這個大會，我有參加在這個大會中，所以「能所合一」，所以才會舉出這麼多人的名字。</w:t>
      </w:r>
    </w:p>
    <w:p w14:paraId="2B23C090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</w:p>
    <w:p w14:paraId="782A13D3" w14:textId="2C972071" w:rsidR="000432A6" w:rsidRPr="00AB4537" w:rsidRDefault="00AB4537" w:rsidP="000432A6">
      <w:pPr>
        <w:spacing w:after="0" w:line="240" w:lineRule="atLeast"/>
        <w:rPr>
          <w:rFonts w:ascii="標楷體" w:eastAsia="標楷體" w:hAnsi="標楷體"/>
          <w:b/>
          <w:bCs/>
          <w:color w:val="33360A"/>
        </w:rPr>
      </w:pPr>
      <w:r w:rsidRPr="00AB4537">
        <w:rPr>
          <w:rFonts w:ascii="標楷體" w:eastAsia="標楷體" w:hAnsi="標楷體"/>
          <w:b/>
          <w:bCs/>
          <w:color w:val="33360A"/>
        </w:rPr>
        <w:t>前是所證之法</w:t>
      </w:r>
      <w:r w:rsidRPr="00AB4537">
        <w:rPr>
          <w:rFonts w:ascii="標楷體" w:eastAsia="標楷體" w:hAnsi="標楷體" w:hint="eastAsia"/>
          <w:b/>
          <w:bCs/>
          <w:color w:val="33360A"/>
        </w:rPr>
        <w:t>，</w:t>
      </w:r>
      <w:r w:rsidRPr="00AB4537">
        <w:rPr>
          <w:rFonts w:ascii="標楷體" w:eastAsia="標楷體" w:hAnsi="標楷體"/>
          <w:b/>
          <w:bCs/>
          <w:color w:val="33360A"/>
        </w:rPr>
        <w:t>此</w:t>
      </w:r>
      <w:proofErr w:type="gramStart"/>
      <w:r w:rsidRPr="00AB4537">
        <w:rPr>
          <w:rFonts w:ascii="標楷體" w:eastAsia="標楷體" w:hAnsi="標楷體"/>
          <w:b/>
          <w:bCs/>
          <w:color w:val="33360A"/>
        </w:rPr>
        <w:t>是能證之</w:t>
      </w:r>
      <w:proofErr w:type="gramEnd"/>
      <w:r w:rsidRPr="00AB4537">
        <w:rPr>
          <w:rFonts w:ascii="標楷體" w:eastAsia="標楷體" w:hAnsi="標楷體"/>
          <w:b/>
          <w:bCs/>
          <w:color w:val="33360A"/>
        </w:rPr>
        <w:t>人</w:t>
      </w:r>
      <w:r w:rsidRPr="00AB4537">
        <w:rPr>
          <w:rFonts w:ascii="標楷體" w:eastAsia="標楷體" w:hAnsi="標楷體" w:hint="eastAsia"/>
          <w:b/>
          <w:bCs/>
          <w:color w:val="33360A"/>
        </w:rPr>
        <w:t>，</w:t>
      </w:r>
      <w:r w:rsidRPr="00AB4537">
        <w:rPr>
          <w:rFonts w:ascii="標楷體" w:eastAsia="標楷體" w:hAnsi="標楷體"/>
          <w:b/>
          <w:bCs/>
          <w:color w:val="33360A"/>
        </w:rPr>
        <w:t>要</w:t>
      </w:r>
      <w:proofErr w:type="gramStart"/>
      <w:r w:rsidRPr="00AB4537">
        <w:rPr>
          <w:rFonts w:ascii="標楷體" w:eastAsia="標楷體" w:hAnsi="標楷體"/>
          <w:b/>
          <w:bCs/>
          <w:color w:val="33360A"/>
        </w:rPr>
        <w:t>知諸聖皆備諸行</w:t>
      </w:r>
      <w:r w:rsidRPr="00AB4537">
        <w:rPr>
          <w:rFonts w:ascii="標楷體" w:eastAsia="標楷體" w:hAnsi="標楷體" w:hint="eastAsia"/>
          <w:b/>
          <w:bCs/>
          <w:color w:val="33360A"/>
        </w:rPr>
        <w:t>，</w:t>
      </w:r>
      <w:r w:rsidRPr="00AB4537">
        <w:rPr>
          <w:rFonts w:ascii="標楷體" w:eastAsia="標楷體" w:hAnsi="標楷體"/>
          <w:b/>
          <w:bCs/>
          <w:color w:val="33360A"/>
        </w:rPr>
        <w:t>隱能</w:t>
      </w:r>
      <w:proofErr w:type="gramEnd"/>
      <w:r w:rsidRPr="00AB4537">
        <w:rPr>
          <w:rFonts w:ascii="標楷體" w:eastAsia="標楷體" w:hAnsi="標楷體"/>
          <w:b/>
          <w:bCs/>
          <w:color w:val="33360A"/>
        </w:rPr>
        <w:t>則各具</w:t>
      </w:r>
      <w:proofErr w:type="gramStart"/>
      <w:r w:rsidRPr="00AB4537">
        <w:rPr>
          <w:rFonts w:ascii="標楷體" w:eastAsia="標楷體" w:hAnsi="標楷體"/>
          <w:b/>
          <w:bCs/>
          <w:color w:val="33360A"/>
        </w:rPr>
        <w:t>一</w:t>
      </w:r>
      <w:proofErr w:type="gramEnd"/>
      <w:r w:rsidRPr="00AB4537">
        <w:rPr>
          <w:rFonts w:ascii="標楷體" w:eastAsia="標楷體" w:hAnsi="標楷體"/>
          <w:b/>
          <w:bCs/>
          <w:color w:val="33360A"/>
        </w:rPr>
        <w:t>德</w:t>
      </w:r>
      <w:r w:rsidRPr="00AB4537">
        <w:rPr>
          <w:rFonts w:ascii="標楷體" w:eastAsia="標楷體" w:hAnsi="標楷體" w:hint="eastAsia"/>
          <w:b/>
          <w:bCs/>
          <w:color w:val="33360A"/>
        </w:rPr>
        <w:t>，</w:t>
      </w:r>
      <w:r w:rsidRPr="00AB4537">
        <w:rPr>
          <w:rFonts w:ascii="標楷體" w:eastAsia="標楷體" w:hAnsi="標楷體"/>
          <w:b/>
          <w:bCs/>
          <w:color w:val="33360A"/>
        </w:rPr>
        <w:t>引偏好故</w:t>
      </w:r>
      <w:r w:rsidRPr="00AB4537">
        <w:rPr>
          <w:rFonts w:ascii="標楷體" w:eastAsia="標楷體" w:hAnsi="標楷體" w:hint="eastAsia"/>
          <w:b/>
          <w:bCs/>
          <w:color w:val="33360A"/>
        </w:rPr>
        <w:t>，</w:t>
      </w:r>
      <w:r w:rsidRPr="00AB4537">
        <w:rPr>
          <w:rFonts w:ascii="標楷體" w:eastAsia="標楷體" w:hAnsi="標楷體"/>
          <w:b/>
          <w:bCs/>
          <w:color w:val="33360A"/>
        </w:rPr>
        <w:t>此列舉聲聞比丘</w:t>
      </w:r>
      <w:r w:rsidRPr="00AB4537">
        <w:rPr>
          <w:rFonts w:ascii="標楷體" w:eastAsia="標楷體" w:hAnsi="標楷體" w:hint="eastAsia"/>
          <w:b/>
          <w:bCs/>
          <w:color w:val="33360A"/>
        </w:rPr>
        <w:t>，</w:t>
      </w:r>
      <w:r w:rsidRPr="00AB4537">
        <w:rPr>
          <w:rFonts w:ascii="標楷體" w:eastAsia="標楷體" w:hAnsi="標楷體"/>
          <w:b/>
          <w:bCs/>
          <w:color w:val="33360A"/>
        </w:rPr>
        <w:t>有名高德重</w:t>
      </w:r>
      <w:r w:rsidRPr="00AB4537">
        <w:rPr>
          <w:rFonts w:ascii="標楷體" w:eastAsia="標楷體" w:hAnsi="標楷體" w:hint="eastAsia"/>
          <w:b/>
          <w:bCs/>
          <w:color w:val="33360A"/>
        </w:rPr>
        <w:t>，</w:t>
      </w:r>
      <w:r w:rsidRPr="00AB4537">
        <w:rPr>
          <w:rFonts w:ascii="標楷體" w:eastAsia="標楷體" w:hAnsi="標楷體"/>
          <w:b/>
          <w:bCs/>
          <w:color w:val="33360A"/>
        </w:rPr>
        <w:t>上首大弟子之名也</w:t>
      </w:r>
      <w:r w:rsidRPr="00AB4537">
        <w:rPr>
          <w:rFonts w:ascii="標楷體" w:eastAsia="標楷體" w:hAnsi="標楷體" w:hint="eastAsia"/>
          <w:b/>
          <w:bCs/>
          <w:color w:val="33360A"/>
        </w:rPr>
        <w:t>。</w:t>
      </w:r>
    </w:p>
    <w:p w14:paraId="7AD1CBB3" w14:textId="77777777" w:rsidR="00AB4537" w:rsidRPr="00AB4537" w:rsidRDefault="00AB4537" w:rsidP="000432A6">
      <w:pPr>
        <w:spacing w:after="0" w:line="240" w:lineRule="atLeast"/>
        <w:rPr>
          <w:rFonts w:ascii="標楷體" w:eastAsia="標楷體" w:hAnsi="標楷體"/>
        </w:rPr>
      </w:pPr>
    </w:p>
    <w:p w14:paraId="01477BAB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  <w:r w:rsidRPr="000432A6">
        <w:rPr>
          <w:rFonts w:ascii="標楷體" w:eastAsia="標楷體" w:hAnsi="標楷體" w:hint="eastAsia"/>
        </w:rPr>
        <w:t>所以萬二千人俱，很多，無法一一，去將那些名字都列出來，所以簡單列出二十一人的名字，每一個都有他的特色，每一個人其中舉一項長處出來。</w:t>
      </w:r>
    </w:p>
    <w:p w14:paraId="2E6005E5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  <w:r w:rsidRPr="000432A6">
        <w:rPr>
          <w:rFonts w:ascii="標楷體" w:eastAsia="標楷體" w:hAnsi="標楷體" w:hint="eastAsia"/>
        </w:rPr>
        <w:t>如舍利</w:t>
      </w:r>
      <w:proofErr w:type="gramStart"/>
      <w:r w:rsidRPr="000432A6">
        <w:rPr>
          <w:rFonts w:ascii="標楷體" w:eastAsia="標楷體" w:hAnsi="標楷體" w:hint="eastAsia"/>
        </w:rPr>
        <w:t>弗</w:t>
      </w:r>
      <w:proofErr w:type="gramEnd"/>
      <w:r w:rsidRPr="000432A6">
        <w:rPr>
          <w:rFonts w:ascii="標楷體" w:eastAsia="標楷體" w:hAnsi="標楷體" w:hint="eastAsia"/>
        </w:rPr>
        <w:t>，舍利</w:t>
      </w:r>
      <w:proofErr w:type="gramStart"/>
      <w:r w:rsidRPr="000432A6">
        <w:rPr>
          <w:rFonts w:ascii="標楷體" w:eastAsia="標楷體" w:hAnsi="標楷體" w:hint="eastAsia"/>
        </w:rPr>
        <w:t>弗</w:t>
      </w:r>
      <w:proofErr w:type="gramEnd"/>
      <w:r w:rsidRPr="000432A6">
        <w:rPr>
          <w:rFonts w:ascii="標楷體" w:eastAsia="標楷體" w:hAnsi="標楷體" w:hint="eastAsia"/>
        </w:rPr>
        <w:t>就是智慧第一，目</w:t>
      </w:r>
      <w:proofErr w:type="gramStart"/>
      <w:r w:rsidRPr="000432A6">
        <w:rPr>
          <w:rFonts w:ascii="標楷體" w:eastAsia="標楷體" w:hAnsi="標楷體" w:hint="eastAsia"/>
        </w:rPr>
        <w:t>犍</w:t>
      </w:r>
      <w:proofErr w:type="gramEnd"/>
      <w:r w:rsidRPr="000432A6">
        <w:rPr>
          <w:rFonts w:ascii="標楷體" w:eastAsia="標楷體" w:hAnsi="標楷體" w:hint="eastAsia"/>
        </w:rPr>
        <w:t>連，他是神通第一，阿難</w:t>
      </w:r>
      <w:proofErr w:type="gramStart"/>
      <w:r w:rsidRPr="000432A6">
        <w:rPr>
          <w:rFonts w:ascii="標楷體" w:eastAsia="標楷體" w:hAnsi="標楷體" w:hint="eastAsia"/>
        </w:rPr>
        <w:t>能聽盡</w:t>
      </w:r>
      <w:proofErr w:type="gramEnd"/>
      <w:r w:rsidRPr="000432A6">
        <w:rPr>
          <w:rFonts w:ascii="標楷體" w:eastAsia="標楷體" w:hAnsi="標楷體" w:hint="eastAsia"/>
        </w:rPr>
        <w:t>，佛陀向每一個人</w:t>
      </w:r>
      <w:proofErr w:type="gramStart"/>
      <w:r w:rsidRPr="000432A6">
        <w:rPr>
          <w:rFonts w:ascii="標楷體" w:eastAsia="標楷體" w:hAnsi="標楷體" w:hint="eastAsia"/>
        </w:rPr>
        <w:t>所說的法</w:t>
      </w:r>
      <w:proofErr w:type="gramEnd"/>
      <w:r w:rsidRPr="000432A6">
        <w:rPr>
          <w:rFonts w:ascii="標楷體" w:eastAsia="標楷體" w:hAnsi="標楷體" w:hint="eastAsia"/>
        </w:rPr>
        <w:t>，所以他</w:t>
      </w:r>
      <w:proofErr w:type="gramStart"/>
      <w:r w:rsidRPr="000432A6">
        <w:rPr>
          <w:rFonts w:ascii="標楷體" w:eastAsia="標楷體" w:hAnsi="標楷體" w:hint="eastAsia"/>
        </w:rPr>
        <w:t>是聞法第一</w:t>
      </w:r>
      <w:proofErr w:type="gramEnd"/>
      <w:r w:rsidRPr="000432A6">
        <w:rPr>
          <w:rFonts w:ascii="標楷體" w:eastAsia="標楷體" w:hAnsi="標楷體" w:hint="eastAsia"/>
        </w:rPr>
        <w:t>，叫做多聞第一，就如這樣，每</w:t>
      </w:r>
      <w:proofErr w:type="gramStart"/>
      <w:r w:rsidRPr="000432A6">
        <w:rPr>
          <w:rFonts w:ascii="標楷體" w:eastAsia="標楷體" w:hAnsi="標楷體" w:hint="eastAsia"/>
        </w:rPr>
        <w:t>個</w:t>
      </w:r>
      <w:proofErr w:type="gramEnd"/>
      <w:r w:rsidRPr="000432A6">
        <w:rPr>
          <w:rFonts w:ascii="標楷體" w:eastAsia="標楷體" w:hAnsi="標楷體" w:hint="eastAsia"/>
        </w:rPr>
        <w:t>聲</w:t>
      </w:r>
      <w:r w:rsidRPr="000432A6">
        <w:rPr>
          <w:rFonts w:ascii="標楷體" w:eastAsia="標楷體" w:hAnsi="標楷體" w:hint="eastAsia"/>
        </w:rPr>
        <w:lastRenderedPageBreak/>
        <w:t>聞一一列舉出來，有二十一位比丘，上首大弟子的名字。</w:t>
      </w:r>
    </w:p>
    <w:p w14:paraId="34CEF391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  <w:r w:rsidRPr="000432A6">
        <w:rPr>
          <w:rFonts w:ascii="標楷體" w:eastAsia="標楷體" w:hAnsi="標楷體" w:hint="eastAsia"/>
        </w:rPr>
        <w:t>各位，我們應該要了解，學佛最重要的就是要將</w:t>
      </w:r>
      <w:proofErr w:type="gramStart"/>
      <w:r w:rsidRPr="000432A6">
        <w:rPr>
          <w:rFonts w:ascii="標楷體" w:eastAsia="標楷體" w:hAnsi="標楷體" w:hint="eastAsia"/>
        </w:rPr>
        <w:t>法入心</w:t>
      </w:r>
      <w:proofErr w:type="gramEnd"/>
      <w:r w:rsidRPr="000432A6">
        <w:rPr>
          <w:rFonts w:ascii="標楷體" w:eastAsia="標楷體" w:hAnsi="標楷體" w:hint="eastAsia"/>
        </w:rPr>
        <w:t>，</w:t>
      </w:r>
      <w:proofErr w:type="gramStart"/>
      <w:r w:rsidRPr="000432A6">
        <w:rPr>
          <w:rFonts w:ascii="標楷體" w:eastAsia="標楷體" w:hAnsi="標楷體" w:hint="eastAsia"/>
        </w:rPr>
        <w:t>真正入心之後</w:t>
      </w:r>
      <w:proofErr w:type="gramEnd"/>
      <w:r w:rsidRPr="000432A6">
        <w:rPr>
          <w:rFonts w:ascii="標楷體" w:eastAsia="標楷體" w:hAnsi="標楷體" w:hint="eastAsia"/>
        </w:rPr>
        <w:t>，才能將德行顯現出來，才能</w:t>
      </w:r>
      <w:proofErr w:type="gramStart"/>
      <w:r w:rsidRPr="000432A6">
        <w:rPr>
          <w:rFonts w:ascii="標楷體" w:eastAsia="標楷體" w:hAnsi="標楷體" w:hint="eastAsia"/>
        </w:rPr>
        <w:t>處群入眾</w:t>
      </w:r>
      <w:proofErr w:type="gramEnd"/>
      <w:r w:rsidRPr="000432A6">
        <w:rPr>
          <w:rFonts w:ascii="標楷體" w:eastAsia="標楷體" w:hAnsi="標楷體" w:hint="eastAsia"/>
        </w:rPr>
        <w:t>，不論是</w:t>
      </w:r>
      <w:proofErr w:type="gramStart"/>
      <w:r w:rsidRPr="000432A6">
        <w:rPr>
          <w:rFonts w:ascii="標楷體" w:eastAsia="標楷體" w:hAnsi="標楷體" w:hint="eastAsia"/>
        </w:rPr>
        <w:t>真俗二諦</w:t>
      </w:r>
      <w:proofErr w:type="gramEnd"/>
      <w:r w:rsidRPr="000432A6">
        <w:rPr>
          <w:rFonts w:ascii="標楷體" w:eastAsia="標楷體" w:hAnsi="標楷體" w:hint="eastAsia"/>
        </w:rPr>
        <w:t>，出世的精神、入世的法，我們都要了解。</w:t>
      </w:r>
    </w:p>
    <w:p w14:paraId="0262CAB3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  <w:r w:rsidRPr="000432A6">
        <w:rPr>
          <w:rFonts w:ascii="標楷體" w:eastAsia="標楷體" w:hAnsi="標楷體" w:hint="eastAsia"/>
        </w:rPr>
        <w:t>學佛學法我們要認真，三</w:t>
      </w:r>
      <w:proofErr w:type="gramStart"/>
      <w:r w:rsidRPr="000432A6">
        <w:rPr>
          <w:rFonts w:ascii="標楷體" w:eastAsia="標楷體" w:hAnsi="標楷體" w:hint="eastAsia"/>
        </w:rPr>
        <w:t>無漏學</w:t>
      </w:r>
      <w:proofErr w:type="gramEnd"/>
      <w:r w:rsidRPr="000432A6">
        <w:rPr>
          <w:rFonts w:ascii="標楷體" w:eastAsia="標楷體" w:hAnsi="標楷體" w:hint="eastAsia"/>
        </w:rPr>
        <w:t>，對我們修行者是多麼重要，我們若能</w:t>
      </w:r>
      <w:proofErr w:type="gramStart"/>
      <w:r w:rsidRPr="000432A6">
        <w:rPr>
          <w:rFonts w:ascii="標楷體" w:eastAsia="標楷體" w:hAnsi="標楷體" w:hint="eastAsia"/>
        </w:rPr>
        <w:t>修戒定</w:t>
      </w:r>
      <w:proofErr w:type="gramEnd"/>
      <w:r w:rsidRPr="000432A6">
        <w:rPr>
          <w:rFonts w:ascii="標楷體" w:eastAsia="標楷體" w:hAnsi="標楷體" w:hint="eastAsia"/>
        </w:rPr>
        <w:t>慧，才能</w:t>
      </w:r>
      <w:proofErr w:type="gramStart"/>
      <w:r w:rsidRPr="000432A6">
        <w:rPr>
          <w:rFonts w:ascii="標楷體" w:eastAsia="標楷體" w:hAnsi="標楷體" w:hint="eastAsia"/>
        </w:rPr>
        <w:t>破見思惑</w:t>
      </w:r>
      <w:proofErr w:type="gramEnd"/>
      <w:r w:rsidRPr="000432A6">
        <w:rPr>
          <w:rFonts w:ascii="標楷體" w:eastAsia="標楷體" w:hAnsi="標楷體" w:hint="eastAsia"/>
        </w:rPr>
        <w:t>，我們的</w:t>
      </w:r>
      <w:proofErr w:type="gramStart"/>
      <w:r w:rsidRPr="000432A6">
        <w:rPr>
          <w:rFonts w:ascii="標楷體" w:eastAsia="標楷體" w:hAnsi="標楷體" w:hint="eastAsia"/>
        </w:rPr>
        <w:t>慧命才能夠</w:t>
      </w:r>
      <w:proofErr w:type="gramEnd"/>
      <w:r w:rsidRPr="000432A6">
        <w:rPr>
          <w:rFonts w:ascii="標楷體" w:eastAsia="標楷體" w:hAnsi="標楷體" w:hint="eastAsia"/>
        </w:rPr>
        <w:t>安穩，發大心，我們才能如我們的願，所以人人學佛，必定要時時多用心。</w:t>
      </w:r>
    </w:p>
    <w:p w14:paraId="2306D5A9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</w:p>
    <w:p w14:paraId="3656B776" w14:textId="583F7F10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  <w:r w:rsidRPr="000432A6">
        <w:rPr>
          <w:rFonts w:ascii="標楷體" w:eastAsia="標楷體" w:hAnsi="標楷體" w:hint="eastAsia"/>
        </w:rPr>
        <w:t>～證嚴法師講述於2009年11月24日～</w:t>
      </w:r>
    </w:p>
    <w:p w14:paraId="343E7855" w14:textId="77777777" w:rsidR="000432A6" w:rsidRPr="000432A6" w:rsidRDefault="000432A6" w:rsidP="000432A6">
      <w:pPr>
        <w:spacing w:after="0" w:line="240" w:lineRule="atLeast"/>
        <w:rPr>
          <w:rFonts w:ascii="標楷體" w:eastAsia="標楷體" w:hAnsi="標楷體"/>
        </w:rPr>
      </w:pPr>
    </w:p>
    <w:sectPr w:rsidR="000432A6" w:rsidRPr="000432A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BBE0C" w14:textId="77777777" w:rsidR="00997CFF" w:rsidRDefault="00997CFF" w:rsidP="008A2610">
      <w:pPr>
        <w:spacing w:after="0" w:line="240" w:lineRule="auto"/>
      </w:pPr>
      <w:r>
        <w:separator/>
      </w:r>
    </w:p>
  </w:endnote>
  <w:endnote w:type="continuationSeparator" w:id="0">
    <w:p w14:paraId="505E20C1" w14:textId="77777777" w:rsidR="00997CFF" w:rsidRDefault="00997CFF" w:rsidP="008A2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8D378" w14:textId="77777777" w:rsidR="00997CFF" w:rsidRDefault="00997CFF" w:rsidP="008A2610">
      <w:pPr>
        <w:spacing w:after="0" w:line="240" w:lineRule="auto"/>
      </w:pPr>
      <w:r>
        <w:separator/>
      </w:r>
    </w:p>
  </w:footnote>
  <w:footnote w:type="continuationSeparator" w:id="0">
    <w:p w14:paraId="4B436B31" w14:textId="77777777" w:rsidR="00997CFF" w:rsidRDefault="00997CFF" w:rsidP="008A26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2A6"/>
    <w:rsid w:val="000432A6"/>
    <w:rsid w:val="001759ED"/>
    <w:rsid w:val="00626D4D"/>
    <w:rsid w:val="008A2610"/>
    <w:rsid w:val="00997CFF"/>
    <w:rsid w:val="00A10AB3"/>
    <w:rsid w:val="00AB4537"/>
    <w:rsid w:val="00D2066D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8FC96B"/>
  <w15:chartTrackingRefBased/>
  <w15:docId w15:val="{76AAC551-7772-48C2-B29E-1655E69A5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2A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432A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32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32A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32A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32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32A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32A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32A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32A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432A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432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432A6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432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432A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432A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432A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432A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432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32A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432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32A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0432A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432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432A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432A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432A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432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432A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432A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A26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8A2610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8A26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8A261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581</Words>
  <Characters>3314</Characters>
  <Application>Microsoft Office Word</Application>
  <DocSecurity>0</DocSecurity>
  <Lines>27</Lines>
  <Paragraphs>7</Paragraphs>
  <ScaleCrop>false</ScaleCrop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2</cp:revision>
  <dcterms:created xsi:type="dcterms:W3CDTF">2025-12-19T06:47:00Z</dcterms:created>
  <dcterms:modified xsi:type="dcterms:W3CDTF">2025-12-24T09:30:00Z</dcterms:modified>
</cp:coreProperties>
</file>