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B0FAA" w14:textId="4416E42E" w:rsidR="00C62D0D" w:rsidRPr="00C62D0D" w:rsidRDefault="00C62D0D" w:rsidP="00C62D0D">
      <w:pPr>
        <w:adjustRightInd w:val="0"/>
        <w:snapToGrid w:val="0"/>
        <w:spacing w:after="0" w:line="240" w:lineRule="atLeast"/>
        <w:rPr>
          <w:rFonts w:ascii="標楷體" w:eastAsia="標楷體" w:hAnsi="標楷體"/>
        </w:rPr>
      </w:pPr>
      <w:r w:rsidRPr="00C62D0D">
        <w:rPr>
          <w:rFonts w:ascii="標楷體" w:eastAsia="標楷體" w:hAnsi="標楷體" w:hint="eastAsia"/>
        </w:rPr>
        <w:t>※【2025122</w:t>
      </w:r>
      <w:r w:rsidR="00D34AFE">
        <w:rPr>
          <w:rFonts w:ascii="標楷體" w:eastAsia="標楷體" w:hAnsi="標楷體" w:hint="eastAsia"/>
        </w:rPr>
        <w:t>4</w:t>
      </w:r>
      <w:r w:rsidRPr="00C62D0D">
        <w:rPr>
          <w:rFonts w:ascii="標楷體" w:eastAsia="標楷體" w:hAnsi="標楷體" w:hint="eastAsia"/>
        </w:rPr>
        <w:t>早課連線‧法華經】</w:t>
      </w:r>
    </w:p>
    <w:p w14:paraId="61104AED" w14:textId="0708FB19" w:rsidR="00C62D0D" w:rsidRPr="00C62D0D" w:rsidRDefault="00C62D0D" w:rsidP="00C62D0D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C62D0D">
        <w:rPr>
          <w:rFonts w:ascii="標楷體" w:eastAsia="標楷體" w:hAnsi="標楷體" w:hint="eastAsia"/>
        </w:rPr>
        <w:t>《靜思妙蓮華》</w:t>
      </w:r>
      <w:r w:rsidRPr="00C62D0D">
        <w:rPr>
          <w:rFonts w:ascii="標楷體" w:eastAsia="標楷體" w:hAnsi="標楷體" w:hint="eastAsia"/>
          <w:b/>
          <w:bCs/>
        </w:rPr>
        <w:t>40.自利</w:t>
      </w:r>
      <w:proofErr w:type="gramStart"/>
      <w:r w:rsidRPr="00C62D0D">
        <w:rPr>
          <w:rFonts w:ascii="標楷體" w:eastAsia="標楷體" w:hAnsi="標楷體" w:hint="eastAsia"/>
          <w:b/>
          <w:bCs/>
        </w:rPr>
        <w:t>利</w:t>
      </w:r>
      <w:proofErr w:type="gramEnd"/>
      <w:r w:rsidRPr="00C62D0D">
        <w:rPr>
          <w:rFonts w:ascii="標楷體" w:eastAsia="標楷體" w:hAnsi="標楷體" w:hint="eastAsia"/>
          <w:b/>
          <w:bCs/>
        </w:rPr>
        <w:t>他 心得自在</w:t>
      </w:r>
    </w:p>
    <w:p w14:paraId="4D74FBD8" w14:textId="7C538E66" w:rsidR="00C62D0D" w:rsidRPr="00C62D0D" w:rsidRDefault="00C62D0D" w:rsidP="00C62D0D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C62D0D">
        <w:rPr>
          <w:rFonts w:ascii="標楷體" w:eastAsia="標楷體" w:hAnsi="標楷體"/>
          <w:b/>
          <w:bCs/>
        </w:rPr>
        <w:t>https://www.youtube.com/watch?v=udnEYa6DPNE</w:t>
      </w:r>
    </w:p>
    <w:p w14:paraId="491756CA" w14:textId="77777777" w:rsidR="00C62D0D" w:rsidRPr="00C62D0D" w:rsidRDefault="00C62D0D" w:rsidP="00C62D0D">
      <w:pPr>
        <w:adjustRightInd w:val="0"/>
        <w:snapToGrid w:val="0"/>
        <w:spacing w:after="0" w:line="240" w:lineRule="atLeast"/>
        <w:rPr>
          <w:rFonts w:ascii="標楷體" w:eastAsia="標楷體" w:hAnsi="標楷體"/>
        </w:rPr>
      </w:pPr>
    </w:p>
    <w:p w14:paraId="1F69646B" w14:textId="77777777" w:rsidR="00C62D0D" w:rsidRPr="00C62D0D" w:rsidRDefault="00C62D0D" w:rsidP="00C62D0D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C62D0D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11AAC7AA" w14:textId="5BC86736" w:rsidR="00C62D0D" w:rsidRPr="00C62D0D" w:rsidRDefault="00C62D0D" w:rsidP="00C62D0D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C62D0D">
        <w:rPr>
          <w:rFonts w:ascii="標楷體" w:eastAsia="標楷體" w:hAnsi="標楷體" w:hint="eastAsia"/>
          <w:b/>
          <w:bCs/>
        </w:rPr>
        <w:t>定力修習所學，已得圓滿，</w:t>
      </w:r>
      <w:proofErr w:type="gramStart"/>
      <w:r w:rsidRPr="00C62D0D">
        <w:rPr>
          <w:rFonts w:ascii="標楷體" w:eastAsia="標楷體" w:hAnsi="標楷體" w:hint="eastAsia"/>
          <w:b/>
          <w:bCs/>
        </w:rPr>
        <w:t>於諸境界</w:t>
      </w:r>
      <w:proofErr w:type="gramEnd"/>
      <w:r w:rsidRPr="00C62D0D">
        <w:rPr>
          <w:rFonts w:ascii="標楷體" w:eastAsia="標楷體" w:hAnsi="標楷體" w:hint="eastAsia"/>
          <w:b/>
          <w:bCs/>
        </w:rPr>
        <w:t xml:space="preserve">，能出入自在 </w:t>
      </w:r>
    </w:p>
    <w:p w14:paraId="67C32BCA" w14:textId="245D415F" w:rsidR="00C62D0D" w:rsidRPr="00C62D0D" w:rsidRDefault="00C62D0D" w:rsidP="00C62D0D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C62D0D">
        <w:rPr>
          <w:rFonts w:ascii="標楷體" w:eastAsia="標楷體" w:hAnsi="標楷體" w:hint="eastAsia"/>
          <w:b/>
          <w:bCs/>
        </w:rPr>
        <w:t>心得解脫，此</w:t>
      </w:r>
      <w:proofErr w:type="gramStart"/>
      <w:r w:rsidRPr="00C62D0D">
        <w:rPr>
          <w:rFonts w:ascii="標楷體" w:eastAsia="標楷體" w:hAnsi="標楷體" w:hint="eastAsia"/>
          <w:b/>
          <w:bCs/>
        </w:rPr>
        <w:t>以慧力得</w:t>
      </w:r>
      <w:proofErr w:type="gramEnd"/>
      <w:r w:rsidRPr="00C62D0D">
        <w:rPr>
          <w:rFonts w:ascii="標楷體" w:eastAsia="標楷體" w:hAnsi="標楷體" w:hint="eastAsia"/>
          <w:b/>
          <w:bCs/>
        </w:rPr>
        <w:t>自在也。</w:t>
      </w:r>
    </w:p>
    <w:p w14:paraId="41CC1CA8" w14:textId="77777777" w:rsidR="00C62D0D" w:rsidRPr="00C62D0D" w:rsidRDefault="00C62D0D" w:rsidP="00C62D0D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  <w:shd w:val="pct15" w:color="auto" w:fill="FFFFFF"/>
        </w:rPr>
      </w:pPr>
    </w:p>
    <w:p w14:paraId="4E7435CB" w14:textId="77777777" w:rsidR="00C62D0D" w:rsidRPr="00C62D0D" w:rsidRDefault="00C62D0D" w:rsidP="00C62D0D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C62D0D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5B4098A4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  <w:b/>
          <w:bCs/>
        </w:rPr>
      </w:pPr>
      <w:r w:rsidRPr="00C62D0D">
        <w:rPr>
          <w:rFonts w:ascii="標楷體" w:eastAsia="標楷體" w:hAnsi="標楷體" w:hint="eastAsia"/>
          <w:b/>
          <w:bCs/>
        </w:rPr>
        <w:t>與大比丘眾萬二千人俱。皆是阿羅漢。</w:t>
      </w:r>
      <w:proofErr w:type="gramStart"/>
      <w:r w:rsidRPr="00C62D0D">
        <w:rPr>
          <w:rFonts w:ascii="標楷體" w:eastAsia="標楷體" w:hAnsi="標楷體" w:hint="eastAsia"/>
          <w:b/>
          <w:bCs/>
        </w:rPr>
        <w:t>諸漏已</w:t>
      </w:r>
      <w:proofErr w:type="gramEnd"/>
      <w:r w:rsidRPr="00C62D0D">
        <w:rPr>
          <w:rFonts w:ascii="標楷體" w:eastAsia="標楷體" w:hAnsi="標楷體" w:hint="eastAsia"/>
          <w:b/>
          <w:bCs/>
        </w:rPr>
        <w:t>盡。無復煩惱。</w:t>
      </w:r>
      <w:proofErr w:type="gramStart"/>
      <w:r w:rsidRPr="00C62D0D">
        <w:rPr>
          <w:rFonts w:ascii="標楷體" w:eastAsia="標楷體" w:hAnsi="標楷體" w:hint="eastAsia"/>
          <w:b/>
          <w:bCs/>
        </w:rPr>
        <w:t>逮得己</w:t>
      </w:r>
      <w:proofErr w:type="gramEnd"/>
      <w:r w:rsidRPr="00C62D0D">
        <w:rPr>
          <w:rFonts w:ascii="標楷體" w:eastAsia="標楷體" w:hAnsi="標楷體" w:hint="eastAsia"/>
          <w:b/>
          <w:bCs/>
        </w:rPr>
        <w:t>利。</w:t>
      </w:r>
      <w:proofErr w:type="gramStart"/>
      <w:r w:rsidRPr="00C62D0D">
        <w:rPr>
          <w:rFonts w:ascii="標楷體" w:eastAsia="標楷體" w:hAnsi="標楷體" w:hint="eastAsia"/>
          <w:b/>
          <w:bCs/>
        </w:rPr>
        <w:t>盡諸有</w:t>
      </w:r>
      <w:proofErr w:type="gramEnd"/>
      <w:r w:rsidRPr="00C62D0D">
        <w:rPr>
          <w:rFonts w:ascii="標楷體" w:eastAsia="標楷體" w:hAnsi="標楷體" w:hint="eastAsia"/>
          <w:b/>
          <w:bCs/>
        </w:rPr>
        <w:t>結。心得自在。</w:t>
      </w:r>
    </w:p>
    <w:p w14:paraId="582CBAFF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  <w:b/>
          <w:bCs/>
        </w:rPr>
      </w:pPr>
    </w:p>
    <w:p w14:paraId="470EA64C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C62D0D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10127CBF" w14:textId="153214F8" w:rsidR="00A10AB3" w:rsidRPr="00C62D0D" w:rsidRDefault="00C62D0D" w:rsidP="00C62D0D">
      <w:pPr>
        <w:spacing w:after="0" w:line="240" w:lineRule="atLeast"/>
        <w:rPr>
          <w:rFonts w:ascii="標楷體" w:eastAsia="標楷體" w:hAnsi="標楷體"/>
          <w:b/>
          <w:bCs/>
        </w:rPr>
      </w:pPr>
      <w:r w:rsidRPr="00C62D0D">
        <w:rPr>
          <w:rFonts w:ascii="標楷體" w:eastAsia="標楷體" w:hAnsi="標楷體" w:hint="eastAsia"/>
          <w:b/>
          <w:bCs/>
        </w:rPr>
        <w:t>心得自在，</w:t>
      </w:r>
      <w:proofErr w:type="gramStart"/>
      <w:r w:rsidRPr="00C62D0D">
        <w:rPr>
          <w:rFonts w:ascii="標楷體" w:eastAsia="標楷體" w:hAnsi="標楷體" w:hint="eastAsia"/>
          <w:b/>
          <w:bCs/>
        </w:rPr>
        <w:t>揀別未</w:t>
      </w:r>
      <w:proofErr w:type="gramEnd"/>
      <w:r w:rsidRPr="00C62D0D">
        <w:rPr>
          <w:rFonts w:ascii="標楷體" w:eastAsia="標楷體" w:hAnsi="標楷體" w:hint="eastAsia"/>
          <w:b/>
          <w:bCs/>
        </w:rPr>
        <w:t>盡法自在，自他</w:t>
      </w:r>
      <w:proofErr w:type="gramStart"/>
      <w:r w:rsidRPr="00C62D0D">
        <w:rPr>
          <w:rFonts w:ascii="標楷體" w:eastAsia="標楷體" w:hAnsi="標楷體" w:hint="eastAsia"/>
          <w:b/>
          <w:bCs/>
        </w:rPr>
        <w:t>兼利方名</w:t>
      </w:r>
      <w:proofErr w:type="gramEnd"/>
      <w:r w:rsidRPr="00C62D0D">
        <w:rPr>
          <w:rFonts w:ascii="標楷體" w:eastAsia="標楷體" w:hAnsi="標楷體" w:hint="eastAsia"/>
          <w:b/>
          <w:bCs/>
        </w:rPr>
        <w:t>自在。</w:t>
      </w:r>
    </w:p>
    <w:p w14:paraId="7DA9F192" w14:textId="77777777" w:rsidR="00C62D0D" w:rsidRDefault="00C62D0D" w:rsidP="00C62D0D">
      <w:pPr>
        <w:spacing w:after="0" w:line="240" w:lineRule="atLeast"/>
        <w:rPr>
          <w:rFonts w:ascii="標楷體" w:eastAsia="標楷體" w:hAnsi="標楷體"/>
          <w:b/>
          <w:bCs/>
        </w:rPr>
      </w:pPr>
    </w:p>
    <w:p w14:paraId="67E6FA5B" w14:textId="06622173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  <w:r w:rsidRPr="00C62D0D">
        <w:rPr>
          <w:rFonts w:ascii="標楷體" w:eastAsia="標楷體" w:hAnsi="標楷體" w:hint="eastAsia"/>
        </w:rPr>
        <w:t>學佛，就是學得我們的心定，靜寂清</w:t>
      </w:r>
      <w:proofErr w:type="gramStart"/>
      <w:r w:rsidRPr="00C62D0D">
        <w:rPr>
          <w:rFonts w:ascii="標楷體" w:eastAsia="標楷體" w:hAnsi="標楷體" w:hint="eastAsia"/>
        </w:rPr>
        <w:t>澄</w:t>
      </w:r>
      <w:proofErr w:type="gramEnd"/>
      <w:r w:rsidRPr="00C62D0D">
        <w:rPr>
          <w:rFonts w:ascii="標楷體" w:eastAsia="標楷體" w:hAnsi="標楷體" w:hint="eastAsia"/>
        </w:rPr>
        <w:t>，志玄虛</w:t>
      </w:r>
      <w:proofErr w:type="gramStart"/>
      <w:r w:rsidRPr="00C62D0D">
        <w:rPr>
          <w:rFonts w:ascii="標楷體" w:eastAsia="標楷體" w:hAnsi="標楷體" w:hint="eastAsia"/>
        </w:rPr>
        <w:t>漠</w:t>
      </w:r>
      <w:proofErr w:type="gramEnd"/>
      <w:r w:rsidRPr="00C62D0D">
        <w:rPr>
          <w:rFonts w:ascii="標楷體" w:eastAsia="標楷體" w:hAnsi="標楷體" w:hint="eastAsia"/>
        </w:rPr>
        <w:t>；志玄虛</w:t>
      </w:r>
      <w:proofErr w:type="gramStart"/>
      <w:r w:rsidRPr="00C62D0D">
        <w:rPr>
          <w:rFonts w:ascii="標楷體" w:eastAsia="標楷體" w:hAnsi="標楷體" w:hint="eastAsia"/>
        </w:rPr>
        <w:t>漠</w:t>
      </w:r>
      <w:proofErr w:type="gramEnd"/>
      <w:r w:rsidRPr="00C62D0D">
        <w:rPr>
          <w:rFonts w:ascii="標楷體" w:eastAsia="標楷體" w:hAnsi="標楷體" w:hint="eastAsia"/>
        </w:rPr>
        <w:t>，那就是心境清淨，發心立志不受搖動，所以，志玄虛</w:t>
      </w:r>
      <w:proofErr w:type="gramStart"/>
      <w:r w:rsidRPr="00C62D0D">
        <w:rPr>
          <w:rFonts w:ascii="標楷體" w:eastAsia="標楷體" w:hAnsi="標楷體" w:hint="eastAsia"/>
        </w:rPr>
        <w:t>漠</w:t>
      </w:r>
      <w:proofErr w:type="gramEnd"/>
      <w:r w:rsidRPr="00C62D0D">
        <w:rPr>
          <w:rFonts w:ascii="標楷體" w:eastAsia="標楷體" w:hAnsi="標楷體" w:hint="eastAsia"/>
        </w:rPr>
        <w:t>，要發大心、立大願，這必定要有定力，所以定力修習所學已得圓滿。我們前面已經開始解釋。</w:t>
      </w:r>
    </w:p>
    <w:p w14:paraId="231F68E6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</w:p>
    <w:p w14:paraId="4C909419" w14:textId="67E418C9" w:rsidR="00C62D0D" w:rsidRPr="00C62D0D" w:rsidRDefault="00C62D0D" w:rsidP="00C62D0D">
      <w:pPr>
        <w:spacing w:after="0" w:line="240" w:lineRule="atLeast"/>
        <w:rPr>
          <w:rFonts w:ascii="標楷體" w:eastAsia="標楷體" w:hAnsi="標楷體"/>
          <w:b/>
          <w:bCs/>
        </w:rPr>
      </w:pPr>
      <w:r w:rsidRPr="00C62D0D">
        <w:rPr>
          <w:rFonts w:ascii="標楷體" w:eastAsia="標楷體" w:hAnsi="標楷體" w:hint="eastAsia"/>
          <w:b/>
          <w:bCs/>
        </w:rPr>
        <w:t>與大比丘眾萬二千人俱。皆是阿羅漢。</w:t>
      </w:r>
      <w:proofErr w:type="gramStart"/>
      <w:r w:rsidRPr="00C62D0D">
        <w:rPr>
          <w:rFonts w:ascii="標楷體" w:eastAsia="標楷體" w:hAnsi="標楷體" w:hint="eastAsia"/>
          <w:b/>
          <w:bCs/>
        </w:rPr>
        <w:t>諸漏已</w:t>
      </w:r>
      <w:proofErr w:type="gramEnd"/>
      <w:r w:rsidRPr="00C62D0D">
        <w:rPr>
          <w:rFonts w:ascii="標楷體" w:eastAsia="標楷體" w:hAnsi="標楷體" w:hint="eastAsia"/>
          <w:b/>
          <w:bCs/>
        </w:rPr>
        <w:t>盡。無復煩惱。</w:t>
      </w:r>
      <w:proofErr w:type="gramStart"/>
      <w:r w:rsidRPr="00C62D0D">
        <w:rPr>
          <w:rFonts w:ascii="標楷體" w:eastAsia="標楷體" w:hAnsi="標楷體" w:hint="eastAsia"/>
          <w:b/>
          <w:bCs/>
        </w:rPr>
        <w:t>逮得己</w:t>
      </w:r>
      <w:proofErr w:type="gramEnd"/>
      <w:r w:rsidRPr="00C62D0D">
        <w:rPr>
          <w:rFonts w:ascii="標楷體" w:eastAsia="標楷體" w:hAnsi="標楷體" w:hint="eastAsia"/>
          <w:b/>
          <w:bCs/>
        </w:rPr>
        <w:t>利。</w:t>
      </w:r>
      <w:proofErr w:type="gramStart"/>
      <w:r w:rsidRPr="00C62D0D">
        <w:rPr>
          <w:rFonts w:ascii="標楷體" w:eastAsia="標楷體" w:hAnsi="標楷體" w:hint="eastAsia"/>
          <w:b/>
          <w:bCs/>
        </w:rPr>
        <w:t>盡諸有</w:t>
      </w:r>
      <w:proofErr w:type="gramEnd"/>
      <w:r w:rsidRPr="00C62D0D">
        <w:rPr>
          <w:rFonts w:ascii="標楷體" w:eastAsia="標楷體" w:hAnsi="標楷體" w:hint="eastAsia"/>
          <w:b/>
          <w:bCs/>
        </w:rPr>
        <w:t>結。心得自在。《法華經序品第一》</w:t>
      </w:r>
    </w:p>
    <w:p w14:paraId="618E5E0B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</w:p>
    <w:p w14:paraId="2DBAB978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  <w:r w:rsidRPr="00C62D0D">
        <w:rPr>
          <w:rFonts w:ascii="標楷體" w:eastAsia="標楷體" w:hAnsi="標楷體" w:hint="eastAsia"/>
        </w:rPr>
        <w:t>這幾句話應該完全，都在說我們的心境，從小乘法要轉入大乘，所以這必定要有志玄虛</w:t>
      </w:r>
      <w:proofErr w:type="gramStart"/>
      <w:r w:rsidRPr="00C62D0D">
        <w:rPr>
          <w:rFonts w:ascii="標楷體" w:eastAsia="標楷體" w:hAnsi="標楷體" w:hint="eastAsia"/>
        </w:rPr>
        <w:t>漠</w:t>
      </w:r>
      <w:proofErr w:type="gramEnd"/>
      <w:r w:rsidRPr="00C62D0D">
        <w:rPr>
          <w:rFonts w:ascii="標楷體" w:eastAsia="標楷體" w:hAnsi="標楷體" w:hint="eastAsia"/>
        </w:rPr>
        <w:t>，立定我們的大心，所以必定要定力修習所得圓滿，是不是大家發願，已經得到這樣的圓滿了嗎？當然，我們人人都還是凡夫，凡夫地起步，怕你不肯起步走，不怕路遠不會到達，所以大家要下定這個決心。</w:t>
      </w:r>
    </w:p>
    <w:p w14:paraId="6F69F287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  <w:r w:rsidRPr="00C62D0D">
        <w:rPr>
          <w:rFonts w:ascii="標楷體" w:eastAsia="標楷體" w:hAnsi="標楷體" w:hint="eastAsia"/>
        </w:rPr>
        <w:t>在佛</w:t>
      </w:r>
      <w:proofErr w:type="gramStart"/>
      <w:r w:rsidRPr="00C62D0D">
        <w:rPr>
          <w:rFonts w:ascii="標楷體" w:eastAsia="標楷體" w:hAnsi="標楷體" w:hint="eastAsia"/>
        </w:rPr>
        <w:t>世</w:t>
      </w:r>
      <w:proofErr w:type="gramEnd"/>
      <w:r w:rsidRPr="00C62D0D">
        <w:rPr>
          <w:rFonts w:ascii="標楷體" w:eastAsia="標楷體" w:hAnsi="標楷體" w:hint="eastAsia"/>
        </w:rPr>
        <w:t>時代、</w:t>
      </w:r>
      <w:proofErr w:type="gramStart"/>
      <w:r w:rsidRPr="00C62D0D">
        <w:rPr>
          <w:rFonts w:ascii="標楷體" w:eastAsia="標楷體" w:hAnsi="標楷體" w:hint="eastAsia"/>
        </w:rPr>
        <w:t>隨佛修行</w:t>
      </w:r>
      <w:proofErr w:type="gramEnd"/>
      <w:r w:rsidRPr="00C62D0D">
        <w:rPr>
          <w:rFonts w:ascii="標楷體" w:eastAsia="標楷體" w:hAnsi="標楷體" w:hint="eastAsia"/>
        </w:rPr>
        <w:t>，無法立即就發大心，立大願，所以才說佛陀講法，四十多年的時間，來到靈山會上，才開始要轉小為大。這就是我們要知道，修行就是要這樣，不是說今天立願，明天就到達，應該要有這分耐力，這個時候在佛的時代，經過了四十幾年，才「已得圓滿」，所以「</w:t>
      </w:r>
      <w:proofErr w:type="gramStart"/>
      <w:r w:rsidRPr="00C62D0D">
        <w:rPr>
          <w:rFonts w:ascii="標楷體" w:eastAsia="標楷體" w:hAnsi="標楷體" w:hint="eastAsia"/>
        </w:rPr>
        <w:t>於諸境界</w:t>
      </w:r>
      <w:proofErr w:type="gramEnd"/>
      <w:r w:rsidRPr="00C62D0D">
        <w:rPr>
          <w:rFonts w:ascii="標楷體" w:eastAsia="標楷體" w:hAnsi="標楷體" w:hint="eastAsia"/>
        </w:rPr>
        <w:t>能出入自在」。</w:t>
      </w:r>
    </w:p>
    <w:p w14:paraId="4E8A1F40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  <w:r w:rsidRPr="00C62D0D">
        <w:rPr>
          <w:rFonts w:ascii="標楷體" w:eastAsia="標楷體" w:hAnsi="標楷體" w:hint="eastAsia"/>
        </w:rPr>
        <w:t>真正的圓滿，就是在什麼樣的境界中？進出我們都要很自在，過去，很有可能在佛</w:t>
      </w:r>
      <w:proofErr w:type="gramStart"/>
      <w:r w:rsidRPr="00C62D0D">
        <w:rPr>
          <w:rFonts w:ascii="標楷體" w:eastAsia="標楷體" w:hAnsi="標楷體" w:hint="eastAsia"/>
        </w:rPr>
        <w:t>世</w:t>
      </w:r>
      <w:proofErr w:type="gramEnd"/>
      <w:r w:rsidRPr="00C62D0D">
        <w:rPr>
          <w:rFonts w:ascii="標楷體" w:eastAsia="標楷體" w:hAnsi="標楷體" w:hint="eastAsia"/>
        </w:rPr>
        <w:t>時代，人人，在家、出家，出家眾戒律森嚴，大家跟隨佛陀修行，所以都是在僧團裡面。但是佛陀能這樣殷勤地開示，修行者能夠聽進去，放在心裡，真正煩惱可以去除多少，那就很難說了；不過，佛陀還是這樣說，我們既然發大心了，我們的心態應該，不管在甚麼境界，進出自如，所以最重要的就是心得解脫，這就是</w:t>
      </w:r>
      <w:proofErr w:type="gramStart"/>
      <w:r w:rsidRPr="00C62D0D">
        <w:rPr>
          <w:rFonts w:ascii="標楷體" w:eastAsia="標楷體" w:hAnsi="標楷體" w:hint="eastAsia"/>
        </w:rPr>
        <w:t>用慧力</w:t>
      </w:r>
      <w:proofErr w:type="gramEnd"/>
      <w:r w:rsidRPr="00C62D0D">
        <w:rPr>
          <w:rFonts w:ascii="標楷體" w:eastAsia="標楷體" w:hAnsi="標楷體" w:hint="eastAsia"/>
        </w:rPr>
        <w:t>才能夠得到自在。</w:t>
      </w:r>
    </w:p>
    <w:p w14:paraId="23DDBDFB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</w:p>
    <w:p w14:paraId="12D4A5F7" w14:textId="4744F064" w:rsidR="00C62D0D" w:rsidRPr="00C62D0D" w:rsidRDefault="00C62D0D" w:rsidP="00C62D0D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C62D0D">
        <w:rPr>
          <w:rFonts w:ascii="標楷體" w:eastAsia="標楷體" w:hAnsi="標楷體" w:hint="eastAsia"/>
          <w:b/>
          <w:bCs/>
        </w:rPr>
        <w:t>定力修習所學，已得圓滿，</w:t>
      </w:r>
      <w:proofErr w:type="gramStart"/>
      <w:r w:rsidRPr="00C62D0D">
        <w:rPr>
          <w:rFonts w:ascii="標楷體" w:eastAsia="標楷體" w:hAnsi="標楷體" w:hint="eastAsia"/>
          <w:b/>
          <w:bCs/>
        </w:rPr>
        <w:t>於諸境界</w:t>
      </w:r>
      <w:proofErr w:type="gramEnd"/>
      <w:r w:rsidRPr="00C62D0D">
        <w:rPr>
          <w:rFonts w:ascii="標楷體" w:eastAsia="標楷體" w:hAnsi="標楷體" w:hint="eastAsia"/>
          <w:b/>
          <w:bCs/>
        </w:rPr>
        <w:t>，能出入自在</w:t>
      </w:r>
      <w:r>
        <w:rPr>
          <w:rFonts w:ascii="標楷體" w:eastAsia="標楷體" w:hAnsi="標楷體" w:hint="eastAsia"/>
          <w:b/>
          <w:bCs/>
        </w:rPr>
        <w:t>，</w:t>
      </w:r>
      <w:r w:rsidRPr="00C62D0D">
        <w:rPr>
          <w:rFonts w:ascii="標楷體" w:eastAsia="標楷體" w:hAnsi="標楷體" w:hint="eastAsia"/>
          <w:b/>
          <w:bCs/>
        </w:rPr>
        <w:t>心得解脫，此</w:t>
      </w:r>
      <w:proofErr w:type="gramStart"/>
      <w:r w:rsidRPr="00C62D0D">
        <w:rPr>
          <w:rFonts w:ascii="標楷體" w:eastAsia="標楷體" w:hAnsi="標楷體" w:hint="eastAsia"/>
          <w:b/>
          <w:bCs/>
        </w:rPr>
        <w:t>以慧力得</w:t>
      </w:r>
      <w:proofErr w:type="gramEnd"/>
      <w:r w:rsidRPr="00C62D0D">
        <w:rPr>
          <w:rFonts w:ascii="標楷體" w:eastAsia="標楷體" w:hAnsi="標楷體" w:hint="eastAsia"/>
          <w:b/>
          <w:bCs/>
        </w:rPr>
        <w:t>自在也。</w:t>
      </w:r>
    </w:p>
    <w:p w14:paraId="128EA030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</w:p>
    <w:p w14:paraId="04A3FC27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  <w:r w:rsidRPr="00C62D0D">
        <w:rPr>
          <w:rFonts w:ascii="標楷體" w:eastAsia="標楷體" w:hAnsi="標楷體" w:hint="eastAsia"/>
        </w:rPr>
        <w:lastRenderedPageBreak/>
        <w:t>在佛教中有這樣的公案，一位金碧峰老修行者，他的修行入定的功夫很深，</w:t>
      </w:r>
      <w:proofErr w:type="gramStart"/>
      <w:r w:rsidRPr="00C62D0D">
        <w:rPr>
          <w:rFonts w:ascii="標楷體" w:eastAsia="標楷體" w:hAnsi="標楷體" w:hint="eastAsia"/>
        </w:rPr>
        <w:t>一</w:t>
      </w:r>
      <w:proofErr w:type="gramEnd"/>
      <w:r w:rsidRPr="00C62D0D">
        <w:rPr>
          <w:rFonts w:ascii="標楷體" w:eastAsia="標楷體" w:hAnsi="標楷體" w:hint="eastAsia"/>
        </w:rPr>
        <w:t>入定，真的一切皆空，就是因為他修行修得好，國王就送他</w:t>
      </w:r>
      <w:proofErr w:type="gramStart"/>
      <w:r w:rsidRPr="00C62D0D">
        <w:rPr>
          <w:rFonts w:ascii="標楷體" w:eastAsia="標楷體" w:hAnsi="標楷體" w:hint="eastAsia"/>
        </w:rPr>
        <w:t>一個紫金缽</w:t>
      </w:r>
      <w:proofErr w:type="gramEnd"/>
      <w:r w:rsidRPr="00C62D0D">
        <w:rPr>
          <w:rFonts w:ascii="標楷體" w:eastAsia="標楷體" w:hAnsi="標楷體" w:hint="eastAsia"/>
        </w:rPr>
        <w:t>，這位金碧峰和尚接到</w:t>
      </w:r>
      <w:proofErr w:type="gramStart"/>
      <w:r w:rsidRPr="00C62D0D">
        <w:rPr>
          <w:rFonts w:ascii="標楷體" w:eastAsia="標楷體" w:hAnsi="標楷體" w:hint="eastAsia"/>
        </w:rPr>
        <w:t>這個缽時</w:t>
      </w:r>
      <w:proofErr w:type="gramEnd"/>
      <w:r w:rsidRPr="00C62D0D">
        <w:rPr>
          <w:rFonts w:ascii="標楷體" w:eastAsia="標楷體" w:hAnsi="標楷體" w:hint="eastAsia"/>
        </w:rPr>
        <w:t>，很歡喜，本來他所修的行，一切都不重要，把物質看得很淡，所以他什麼都不重要。</w:t>
      </w:r>
    </w:p>
    <w:p w14:paraId="220D05D0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  <w:r w:rsidRPr="00C62D0D">
        <w:rPr>
          <w:rFonts w:ascii="標楷體" w:eastAsia="標楷體" w:hAnsi="標楷體" w:hint="eastAsia"/>
        </w:rPr>
        <w:t>不過皇帝，國王送他</w:t>
      </w:r>
      <w:proofErr w:type="gramStart"/>
      <w:r w:rsidRPr="00C62D0D">
        <w:rPr>
          <w:rFonts w:ascii="標楷體" w:eastAsia="標楷體" w:hAnsi="標楷體" w:hint="eastAsia"/>
        </w:rPr>
        <w:t>這個紫金缽</w:t>
      </w:r>
      <w:proofErr w:type="gramEnd"/>
      <w:r w:rsidRPr="00C62D0D">
        <w:rPr>
          <w:rFonts w:ascii="標楷體" w:eastAsia="標楷體" w:hAnsi="標楷體" w:hint="eastAsia"/>
        </w:rPr>
        <w:t>，他覺得這是他生命之中，最寶貴的東西，所以他每一天都顧著</w:t>
      </w:r>
      <w:proofErr w:type="gramStart"/>
      <w:r w:rsidRPr="00C62D0D">
        <w:rPr>
          <w:rFonts w:ascii="標楷體" w:eastAsia="標楷體" w:hAnsi="標楷體" w:hint="eastAsia"/>
        </w:rPr>
        <w:t>這個金缽</w:t>
      </w:r>
      <w:proofErr w:type="gramEnd"/>
      <w:r w:rsidRPr="00C62D0D">
        <w:rPr>
          <w:rFonts w:ascii="標楷體" w:eastAsia="標楷體" w:hAnsi="標楷體" w:hint="eastAsia"/>
        </w:rPr>
        <w:t>。但是有一天，閻羅王發現到，這個金碧峰修行者，他的壽命應該盡了，就派了小鬼，說：「你去找這個金碧峰，趕快把他叫回來。」</w:t>
      </w:r>
    </w:p>
    <w:p w14:paraId="68A4C564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  <w:r w:rsidRPr="00C62D0D">
        <w:rPr>
          <w:rFonts w:ascii="標楷體" w:eastAsia="標楷體" w:hAnsi="標楷體" w:hint="eastAsia"/>
        </w:rPr>
        <w:t>這兩</w:t>
      </w:r>
      <w:proofErr w:type="gramStart"/>
      <w:r w:rsidRPr="00C62D0D">
        <w:rPr>
          <w:rFonts w:ascii="標楷體" w:eastAsia="標楷體" w:hAnsi="標楷體" w:hint="eastAsia"/>
        </w:rPr>
        <w:t>個</w:t>
      </w:r>
      <w:proofErr w:type="gramEnd"/>
      <w:r w:rsidRPr="00C62D0D">
        <w:rPr>
          <w:rFonts w:ascii="標楷體" w:eastAsia="標楷體" w:hAnsi="標楷體" w:hint="eastAsia"/>
        </w:rPr>
        <w:t>小鬼到了寺廟，要去找金碧峰老和尚，在那個地方，只看到他的人，不過他的靈魂在哪裡？找不到，但是交差的時辰已經到了，怎麼辦？要怎麼辦？這兩</w:t>
      </w:r>
      <w:proofErr w:type="gramStart"/>
      <w:r w:rsidRPr="00C62D0D">
        <w:rPr>
          <w:rFonts w:ascii="標楷體" w:eastAsia="標楷體" w:hAnsi="標楷體" w:hint="eastAsia"/>
        </w:rPr>
        <w:t>個</w:t>
      </w:r>
      <w:proofErr w:type="gramEnd"/>
      <w:r w:rsidRPr="00C62D0D">
        <w:rPr>
          <w:rFonts w:ascii="標楷體" w:eastAsia="標楷體" w:hAnsi="標楷體" w:hint="eastAsia"/>
        </w:rPr>
        <w:t>小鬼就去向土地公請教，土地公就告訴他：「這個人修行已經是解脫，他若是入定，你找不到他，已經脫離</w:t>
      </w:r>
      <w:proofErr w:type="gramStart"/>
      <w:r w:rsidRPr="00C62D0D">
        <w:rPr>
          <w:rFonts w:ascii="標楷體" w:eastAsia="標楷體" w:hAnsi="標楷體" w:hint="eastAsia"/>
        </w:rPr>
        <w:t>了欲界</w:t>
      </w:r>
      <w:proofErr w:type="gramEnd"/>
      <w:r w:rsidRPr="00C62D0D">
        <w:rPr>
          <w:rFonts w:ascii="標楷體" w:eastAsia="標楷體" w:hAnsi="標楷體" w:hint="eastAsia"/>
        </w:rPr>
        <w:t>，所以你找不到他。」</w:t>
      </w:r>
    </w:p>
    <w:p w14:paraId="14357C73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  <w:r w:rsidRPr="00C62D0D">
        <w:rPr>
          <w:rFonts w:ascii="標楷體" w:eastAsia="標楷體" w:hAnsi="標楷體" w:hint="eastAsia"/>
        </w:rPr>
        <w:t>「要怎麼辦？我若沒有找到，我無法交差。」土地公就跟他說：「我告訴你，雖然他對世間一切事情，都很解脫，心都很自在，但是他有一項，他心最愛的就是</w:t>
      </w:r>
      <w:proofErr w:type="gramStart"/>
      <w:r w:rsidRPr="00C62D0D">
        <w:rPr>
          <w:rFonts w:ascii="標楷體" w:eastAsia="標楷體" w:hAnsi="標楷體" w:hint="eastAsia"/>
        </w:rPr>
        <w:t>紫金缽</w:t>
      </w:r>
      <w:proofErr w:type="gramEnd"/>
      <w:r w:rsidRPr="00C62D0D">
        <w:rPr>
          <w:rFonts w:ascii="標楷體" w:eastAsia="標楷體" w:hAnsi="標楷體" w:hint="eastAsia"/>
        </w:rPr>
        <w:t>，你若能找到這個缽，你輕輕在</w:t>
      </w:r>
      <w:proofErr w:type="gramStart"/>
      <w:r w:rsidRPr="00C62D0D">
        <w:rPr>
          <w:rFonts w:ascii="標楷體" w:eastAsia="標楷體" w:hAnsi="標楷體" w:hint="eastAsia"/>
        </w:rPr>
        <w:t>這個缽敲三下</w:t>
      </w:r>
      <w:proofErr w:type="gramEnd"/>
      <w:r w:rsidRPr="00C62D0D">
        <w:rPr>
          <w:rFonts w:ascii="標楷體" w:eastAsia="標楷體" w:hAnsi="標楷體" w:hint="eastAsia"/>
        </w:rPr>
        <w:t>，</w:t>
      </w:r>
      <w:proofErr w:type="gramStart"/>
      <w:r w:rsidRPr="00C62D0D">
        <w:rPr>
          <w:rFonts w:ascii="標楷體" w:eastAsia="標楷體" w:hAnsi="標楷體" w:hint="eastAsia"/>
        </w:rPr>
        <w:t>這個缽若發出</w:t>
      </w:r>
      <w:proofErr w:type="gramEnd"/>
      <w:r w:rsidRPr="00C62D0D">
        <w:rPr>
          <w:rFonts w:ascii="標楷體" w:eastAsia="標楷體" w:hAnsi="標楷體" w:hint="eastAsia"/>
        </w:rPr>
        <w:t>聲音，他自然就會回來。」</w:t>
      </w:r>
    </w:p>
    <w:p w14:paraId="62F40990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  <w:r w:rsidRPr="00C62D0D">
        <w:rPr>
          <w:rFonts w:ascii="標楷體" w:eastAsia="標楷體" w:hAnsi="標楷體" w:hint="eastAsia"/>
        </w:rPr>
        <w:t>小鬼真的就去找了，到周圍找，找到了，</w:t>
      </w:r>
      <w:proofErr w:type="gramStart"/>
      <w:r w:rsidRPr="00C62D0D">
        <w:rPr>
          <w:rFonts w:ascii="標楷體" w:eastAsia="標楷體" w:hAnsi="標楷體" w:hint="eastAsia"/>
        </w:rPr>
        <w:t>這個缽藏在</w:t>
      </w:r>
      <w:proofErr w:type="gramEnd"/>
      <w:r w:rsidRPr="00C62D0D">
        <w:rPr>
          <w:rFonts w:ascii="標楷體" w:eastAsia="標楷體" w:hAnsi="標楷體" w:hint="eastAsia"/>
        </w:rPr>
        <w:t>櫃子裡，他就去找出來，真的按照土地</w:t>
      </w:r>
      <w:proofErr w:type="gramStart"/>
      <w:r w:rsidRPr="00C62D0D">
        <w:rPr>
          <w:rFonts w:ascii="標楷體" w:eastAsia="標楷體" w:hAnsi="標楷體" w:hint="eastAsia"/>
        </w:rPr>
        <w:t>公說的</w:t>
      </w:r>
      <w:proofErr w:type="gramEnd"/>
      <w:r w:rsidRPr="00C62D0D">
        <w:rPr>
          <w:rFonts w:ascii="標楷體" w:eastAsia="標楷體" w:hAnsi="標楷體" w:hint="eastAsia"/>
        </w:rPr>
        <w:t>，就</w:t>
      </w:r>
      <w:proofErr w:type="gramStart"/>
      <w:r w:rsidRPr="00C62D0D">
        <w:rPr>
          <w:rFonts w:ascii="標楷體" w:eastAsia="標楷體" w:hAnsi="標楷體" w:hint="eastAsia"/>
        </w:rPr>
        <w:t>在缽上</w:t>
      </w:r>
      <w:proofErr w:type="gramEnd"/>
      <w:r w:rsidRPr="00C62D0D">
        <w:rPr>
          <w:rFonts w:ascii="標楷體" w:eastAsia="標楷體" w:hAnsi="標楷體" w:hint="eastAsia"/>
        </w:rPr>
        <w:t>敲，聲音三聲，和尚聽到他的</w:t>
      </w:r>
      <w:proofErr w:type="gramStart"/>
      <w:r w:rsidRPr="00C62D0D">
        <w:rPr>
          <w:rFonts w:ascii="標楷體" w:eastAsia="標楷體" w:hAnsi="標楷體" w:hint="eastAsia"/>
        </w:rPr>
        <w:t>紫金缽的</w:t>
      </w:r>
      <w:proofErr w:type="gramEnd"/>
      <w:r w:rsidRPr="00C62D0D">
        <w:rPr>
          <w:rFonts w:ascii="標楷體" w:eastAsia="標楷體" w:hAnsi="標楷體" w:hint="eastAsia"/>
        </w:rPr>
        <w:t>聲音，一個念頭，什麼人去動我的</w:t>
      </w:r>
      <w:proofErr w:type="gramStart"/>
      <w:r w:rsidRPr="00C62D0D">
        <w:rPr>
          <w:rFonts w:ascii="標楷體" w:eastAsia="標楷體" w:hAnsi="標楷體" w:hint="eastAsia"/>
        </w:rPr>
        <w:t>紫金缽</w:t>
      </w:r>
      <w:proofErr w:type="gramEnd"/>
      <w:r w:rsidRPr="00C62D0D">
        <w:rPr>
          <w:rFonts w:ascii="標楷體" w:eastAsia="標楷體" w:hAnsi="標楷體" w:hint="eastAsia"/>
        </w:rPr>
        <w:t>？就這樣出定，趕快去開那個東西來看。小鬼開始就抓住他，就說：「你的時辰已到。」</w:t>
      </w:r>
    </w:p>
    <w:p w14:paraId="471FC595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  <w:r w:rsidRPr="00C62D0D">
        <w:rPr>
          <w:rFonts w:ascii="標楷體" w:eastAsia="標楷體" w:hAnsi="標楷體" w:hint="eastAsia"/>
        </w:rPr>
        <w:t>他說：「我入定時，你找不到我，現在你用什麼方法來找到我？」他就照土地公所指示的這樣說，就說：「你的心裡還有『愛』，你還貪戀這個地方，心還有這種微分的欲念，所以你的心還沒有得自在，這樣我敲了三聲缽，你就回來了。」</w:t>
      </w:r>
    </w:p>
    <w:p w14:paraId="28EBD107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  <w:r w:rsidRPr="00C62D0D">
        <w:rPr>
          <w:rFonts w:ascii="標楷體" w:eastAsia="標楷體" w:hAnsi="標楷體" w:hint="eastAsia"/>
        </w:rPr>
        <w:t>「是這樣，好，既然我</w:t>
      </w:r>
      <w:proofErr w:type="gramStart"/>
      <w:r w:rsidRPr="00C62D0D">
        <w:rPr>
          <w:rFonts w:ascii="標楷體" w:eastAsia="標楷體" w:hAnsi="標楷體" w:hint="eastAsia"/>
        </w:rPr>
        <w:t>若是壽盡了</w:t>
      </w:r>
      <w:proofErr w:type="gramEnd"/>
      <w:r w:rsidRPr="00C62D0D">
        <w:rPr>
          <w:rFonts w:ascii="標楷體" w:eastAsia="標楷體" w:hAnsi="標楷體" w:hint="eastAsia"/>
        </w:rPr>
        <w:t>，可以，但是你給我一點時間，我馬上會跟著你去。」</w:t>
      </w:r>
    </w:p>
    <w:p w14:paraId="79BEC298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  <w:r w:rsidRPr="00C62D0D">
        <w:rPr>
          <w:rFonts w:ascii="標楷體" w:eastAsia="標楷體" w:hAnsi="標楷體" w:hint="eastAsia"/>
        </w:rPr>
        <w:t>「好，時辰再給你一點點。」</w:t>
      </w:r>
    </w:p>
    <w:p w14:paraId="263C453F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  <w:r w:rsidRPr="00C62D0D">
        <w:rPr>
          <w:rFonts w:ascii="標楷體" w:eastAsia="標楷體" w:hAnsi="標楷體" w:hint="eastAsia"/>
        </w:rPr>
        <w:t>他就去將</w:t>
      </w:r>
      <w:proofErr w:type="gramStart"/>
      <w:r w:rsidRPr="00C62D0D">
        <w:rPr>
          <w:rFonts w:ascii="標楷體" w:eastAsia="標楷體" w:hAnsi="標楷體" w:hint="eastAsia"/>
        </w:rPr>
        <w:t>這個紫金缽</w:t>
      </w:r>
      <w:proofErr w:type="gramEnd"/>
      <w:r w:rsidRPr="00C62D0D">
        <w:rPr>
          <w:rFonts w:ascii="標楷體" w:eastAsia="標楷體" w:hAnsi="標楷體" w:hint="eastAsia"/>
        </w:rPr>
        <w:t>拿出來，就說：「我就是因為你，所以我的心不得自在，幾十年的修行，我能已得解脫了，就是為了你，我還有這分煩惱。」所以他把這個東西重重地摔下去，破了，他趕快再回來原位坐下，很快又入定，小鬼真的又找不到他了。</w:t>
      </w:r>
    </w:p>
    <w:p w14:paraId="71393775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  <w:r w:rsidRPr="00C62D0D">
        <w:rPr>
          <w:rFonts w:ascii="標楷體" w:eastAsia="標楷體" w:hAnsi="標楷體" w:hint="eastAsia"/>
        </w:rPr>
        <w:t>各位，這個故事雖然不知道，是</w:t>
      </w:r>
      <w:proofErr w:type="gramStart"/>
      <w:r w:rsidRPr="00C62D0D">
        <w:rPr>
          <w:rFonts w:ascii="標楷體" w:eastAsia="標楷體" w:hAnsi="標楷體" w:hint="eastAsia"/>
        </w:rPr>
        <w:t>多久多久</w:t>
      </w:r>
      <w:proofErr w:type="gramEnd"/>
      <w:r w:rsidRPr="00C62D0D">
        <w:rPr>
          <w:rFonts w:ascii="標楷體" w:eastAsia="標楷體" w:hAnsi="標楷體" w:hint="eastAsia"/>
        </w:rPr>
        <w:t>以前的，但是也能警</w:t>
      </w:r>
      <w:proofErr w:type="gramStart"/>
      <w:r w:rsidRPr="00C62D0D">
        <w:rPr>
          <w:rFonts w:ascii="標楷體" w:eastAsia="標楷體" w:hAnsi="標楷體" w:hint="eastAsia"/>
        </w:rPr>
        <w:t>愓</w:t>
      </w:r>
      <w:proofErr w:type="gramEnd"/>
      <w:r w:rsidRPr="00C62D0D">
        <w:rPr>
          <w:rFonts w:ascii="標楷體" w:eastAsia="標楷體" w:hAnsi="標楷體" w:hint="eastAsia"/>
        </w:rPr>
        <w:t>我們，有時修行乃是</w:t>
      </w:r>
      <w:proofErr w:type="gramStart"/>
      <w:r w:rsidRPr="00C62D0D">
        <w:rPr>
          <w:rFonts w:ascii="標楷體" w:eastAsia="標楷體" w:hAnsi="標楷體" w:hint="eastAsia"/>
        </w:rPr>
        <w:t>一</w:t>
      </w:r>
      <w:proofErr w:type="gramEnd"/>
      <w:r w:rsidRPr="00C62D0D">
        <w:rPr>
          <w:rFonts w:ascii="標楷體" w:eastAsia="標楷體" w:hAnsi="標楷體" w:hint="eastAsia"/>
        </w:rPr>
        <w:t>大事，但是我們往往都會受到，那一點點的</w:t>
      </w:r>
      <w:proofErr w:type="gramStart"/>
      <w:r w:rsidRPr="00C62D0D">
        <w:rPr>
          <w:rFonts w:ascii="標楷體" w:eastAsia="標楷體" w:hAnsi="標楷體" w:hint="eastAsia"/>
        </w:rPr>
        <w:t>煩惱，</w:t>
      </w:r>
      <w:proofErr w:type="gramEnd"/>
      <w:r w:rsidRPr="00C62D0D">
        <w:rPr>
          <w:rFonts w:ascii="標楷體" w:eastAsia="標楷體" w:hAnsi="標楷體" w:hint="eastAsia"/>
        </w:rPr>
        <w:t>那微分</w:t>
      </w:r>
      <w:proofErr w:type="gramStart"/>
      <w:r w:rsidRPr="00C62D0D">
        <w:rPr>
          <w:rFonts w:ascii="標楷體" w:eastAsia="標楷體" w:hAnsi="標楷體" w:hint="eastAsia"/>
        </w:rPr>
        <w:t>煩惱，</w:t>
      </w:r>
      <w:proofErr w:type="gramEnd"/>
      <w:r w:rsidRPr="00C62D0D">
        <w:rPr>
          <w:rFonts w:ascii="標楷體" w:eastAsia="標楷體" w:hAnsi="標楷體" w:hint="eastAsia"/>
        </w:rPr>
        <w:t>蒙蔽了我們明亮的智慧，煩惱就是差在那一點點而已，我們那一點點若</w:t>
      </w:r>
      <w:proofErr w:type="gramStart"/>
      <w:r w:rsidRPr="00C62D0D">
        <w:rPr>
          <w:rFonts w:ascii="標楷體" w:eastAsia="標楷體" w:hAnsi="標楷體" w:hint="eastAsia"/>
        </w:rPr>
        <w:t>不</w:t>
      </w:r>
      <w:proofErr w:type="gramEnd"/>
      <w:r w:rsidRPr="00C62D0D">
        <w:rPr>
          <w:rFonts w:ascii="標楷體" w:eastAsia="標楷體" w:hAnsi="標楷體" w:hint="eastAsia"/>
        </w:rPr>
        <w:t>去除，真的要心得自在也困難。</w:t>
      </w:r>
    </w:p>
    <w:p w14:paraId="3B117ED6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  <w:r w:rsidRPr="00C62D0D">
        <w:rPr>
          <w:rFonts w:ascii="標楷體" w:eastAsia="標楷體" w:hAnsi="標楷體" w:hint="eastAsia"/>
        </w:rPr>
        <w:t>我們現在是以《法華經》，為我們的方向，所以在《法華經》裡，最主要的就是</w:t>
      </w:r>
      <w:proofErr w:type="gramStart"/>
      <w:r w:rsidRPr="00C62D0D">
        <w:rPr>
          <w:rFonts w:ascii="標楷體" w:eastAsia="標楷體" w:hAnsi="標楷體" w:hint="eastAsia"/>
        </w:rPr>
        <w:t>要授記，要授記</w:t>
      </w:r>
      <w:proofErr w:type="gramEnd"/>
      <w:r w:rsidRPr="00C62D0D">
        <w:rPr>
          <w:rFonts w:ascii="標楷體" w:eastAsia="標楷體" w:hAnsi="標楷體" w:hint="eastAsia"/>
        </w:rPr>
        <w:t>聲聞成佛的記，在法會中，羅漢、諸比丘就是聽聲音，這樣來了解法，因為</w:t>
      </w:r>
      <w:proofErr w:type="gramStart"/>
      <w:r w:rsidRPr="00C62D0D">
        <w:rPr>
          <w:rFonts w:ascii="標楷體" w:eastAsia="標楷體" w:hAnsi="標楷體" w:hint="eastAsia"/>
        </w:rPr>
        <w:t>聲入心</w:t>
      </w:r>
      <w:proofErr w:type="gramEnd"/>
      <w:r w:rsidRPr="00C62D0D">
        <w:rPr>
          <w:rFonts w:ascii="標楷體" w:eastAsia="標楷體" w:hAnsi="標楷體" w:hint="eastAsia"/>
        </w:rPr>
        <w:t>，這樣能開悟，了解這個道理，所以能真正了解道理的</w:t>
      </w:r>
      <w:r w:rsidRPr="00C62D0D">
        <w:rPr>
          <w:rFonts w:ascii="標楷體" w:eastAsia="標楷體" w:hAnsi="標楷體" w:hint="eastAsia"/>
        </w:rPr>
        <w:lastRenderedPageBreak/>
        <w:t>人，就增長智慧。</w:t>
      </w:r>
    </w:p>
    <w:p w14:paraId="293BB0FC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  <w:r w:rsidRPr="00C62D0D">
        <w:rPr>
          <w:rFonts w:ascii="標楷體" w:eastAsia="標楷體" w:hAnsi="標楷體" w:hint="eastAsia"/>
        </w:rPr>
        <w:t>所以佛陀為</w:t>
      </w:r>
      <w:proofErr w:type="gramStart"/>
      <w:r w:rsidRPr="00C62D0D">
        <w:rPr>
          <w:rFonts w:ascii="標楷體" w:eastAsia="標楷體" w:hAnsi="標楷體" w:hint="eastAsia"/>
        </w:rPr>
        <w:t>常隨眾</w:t>
      </w:r>
      <w:proofErr w:type="gramEnd"/>
      <w:r w:rsidRPr="00C62D0D">
        <w:rPr>
          <w:rFonts w:ascii="標楷體" w:eastAsia="標楷體" w:hAnsi="標楷體" w:hint="eastAsia"/>
        </w:rPr>
        <w:t>，萬二千多位的比丘，大阿羅漢，在那個場所開始要宣告，有多少人能夠</w:t>
      </w:r>
      <w:proofErr w:type="gramStart"/>
      <w:r w:rsidRPr="00C62D0D">
        <w:rPr>
          <w:rFonts w:ascii="標楷體" w:eastAsia="標楷體" w:hAnsi="標楷體" w:hint="eastAsia"/>
        </w:rPr>
        <w:t>得到授記</w:t>
      </w:r>
      <w:proofErr w:type="gramEnd"/>
      <w:r w:rsidRPr="00C62D0D">
        <w:rPr>
          <w:rFonts w:ascii="標楷體" w:eastAsia="標楷體" w:hAnsi="標楷體" w:hint="eastAsia"/>
        </w:rPr>
        <w:t>，未來</w:t>
      </w:r>
      <w:proofErr w:type="gramStart"/>
      <w:r w:rsidRPr="00C62D0D">
        <w:rPr>
          <w:rFonts w:ascii="標楷體" w:eastAsia="標楷體" w:hAnsi="標楷體" w:hint="eastAsia"/>
        </w:rPr>
        <w:t>能作佛</w:t>
      </w:r>
      <w:proofErr w:type="gramEnd"/>
      <w:r w:rsidRPr="00C62D0D">
        <w:rPr>
          <w:rFonts w:ascii="標楷體" w:eastAsia="標楷體" w:hAnsi="標楷體" w:hint="eastAsia"/>
        </w:rPr>
        <w:t>，這是</w:t>
      </w:r>
      <w:proofErr w:type="gramStart"/>
      <w:r w:rsidRPr="00C62D0D">
        <w:rPr>
          <w:rFonts w:ascii="標楷體" w:eastAsia="標楷體" w:hAnsi="標楷體" w:hint="eastAsia"/>
        </w:rPr>
        <w:t>這部經的</w:t>
      </w:r>
      <w:proofErr w:type="gramEnd"/>
      <w:r w:rsidRPr="00C62D0D">
        <w:rPr>
          <w:rFonts w:ascii="標楷體" w:eastAsia="標楷體" w:hAnsi="標楷體" w:hint="eastAsia"/>
        </w:rPr>
        <w:t>特色。</w:t>
      </w:r>
    </w:p>
    <w:p w14:paraId="720173D5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  <w:r w:rsidRPr="00C62D0D">
        <w:rPr>
          <w:rFonts w:ascii="標楷體" w:eastAsia="標楷體" w:hAnsi="標楷體" w:hint="eastAsia"/>
        </w:rPr>
        <w:t>所以既能夠</w:t>
      </w:r>
      <w:proofErr w:type="gramStart"/>
      <w:r w:rsidRPr="00C62D0D">
        <w:rPr>
          <w:rFonts w:ascii="標楷體" w:eastAsia="標楷體" w:hAnsi="標楷體" w:hint="eastAsia"/>
        </w:rPr>
        <w:t>得到授記</w:t>
      </w:r>
      <w:proofErr w:type="gramEnd"/>
      <w:r w:rsidRPr="00C62D0D">
        <w:rPr>
          <w:rFonts w:ascii="標楷體" w:eastAsia="標楷體" w:hAnsi="標楷體" w:hint="eastAsia"/>
        </w:rPr>
        <w:t>，必定要「</w:t>
      </w:r>
      <w:proofErr w:type="gramStart"/>
      <w:r w:rsidRPr="00C62D0D">
        <w:rPr>
          <w:rFonts w:ascii="標楷體" w:eastAsia="標楷體" w:hAnsi="標楷體" w:hint="eastAsia"/>
        </w:rPr>
        <w:t>諸漏已</w:t>
      </w:r>
      <w:proofErr w:type="gramEnd"/>
      <w:r w:rsidRPr="00C62D0D">
        <w:rPr>
          <w:rFonts w:ascii="標楷體" w:eastAsia="標楷體" w:hAnsi="標楷體" w:hint="eastAsia"/>
        </w:rPr>
        <w:t>盡、無復</w:t>
      </w:r>
      <w:proofErr w:type="gramStart"/>
      <w:r w:rsidRPr="00C62D0D">
        <w:rPr>
          <w:rFonts w:ascii="標楷體" w:eastAsia="標楷體" w:hAnsi="標楷體" w:hint="eastAsia"/>
        </w:rPr>
        <w:t>煩惱」</w:t>
      </w:r>
      <w:proofErr w:type="gramEnd"/>
      <w:r w:rsidRPr="00C62D0D">
        <w:rPr>
          <w:rFonts w:ascii="標楷體" w:eastAsia="標楷體" w:hAnsi="標楷體" w:hint="eastAsia"/>
        </w:rPr>
        <w:t>，到這個境界，那就是在讚嘆，讚嘆他已經心無煩惱。所以就先以「</w:t>
      </w:r>
      <w:proofErr w:type="gramStart"/>
      <w:r w:rsidRPr="00C62D0D">
        <w:rPr>
          <w:rFonts w:ascii="標楷體" w:eastAsia="標楷體" w:hAnsi="標楷體" w:hint="eastAsia"/>
        </w:rPr>
        <w:t>逮得己</w:t>
      </w:r>
      <w:proofErr w:type="gramEnd"/>
      <w:r w:rsidRPr="00C62D0D">
        <w:rPr>
          <w:rFonts w:ascii="標楷體" w:eastAsia="標楷體" w:hAnsi="標楷體" w:hint="eastAsia"/>
        </w:rPr>
        <w:t>利」，這個「</w:t>
      </w:r>
      <w:proofErr w:type="gramStart"/>
      <w:r w:rsidRPr="00C62D0D">
        <w:rPr>
          <w:rFonts w:ascii="標楷體" w:eastAsia="標楷體" w:hAnsi="標楷體" w:hint="eastAsia"/>
        </w:rPr>
        <w:t>逮得己</w:t>
      </w:r>
      <w:proofErr w:type="gramEnd"/>
      <w:r w:rsidRPr="00C62D0D">
        <w:rPr>
          <w:rFonts w:ascii="標楷體" w:eastAsia="標楷體" w:hAnsi="標楷體" w:hint="eastAsia"/>
        </w:rPr>
        <w:t>利」，是現在開始已經得到，若是過去，這</w:t>
      </w:r>
      <w:proofErr w:type="gramStart"/>
      <w:r w:rsidRPr="00C62D0D">
        <w:rPr>
          <w:rFonts w:ascii="標楷體" w:eastAsia="標楷體" w:hAnsi="標楷體" w:hint="eastAsia"/>
        </w:rPr>
        <w:t>就是揀別無</w:t>
      </w:r>
      <w:proofErr w:type="gramEnd"/>
      <w:r w:rsidRPr="00C62D0D">
        <w:rPr>
          <w:rFonts w:ascii="標楷體" w:eastAsia="標楷體" w:hAnsi="標楷體" w:hint="eastAsia"/>
        </w:rPr>
        <w:t>利他行，現在所得到的是己利，自己有這樣按照</w:t>
      </w:r>
      <w:proofErr w:type="gramStart"/>
      <w:r w:rsidRPr="00C62D0D">
        <w:rPr>
          <w:rFonts w:ascii="標楷體" w:eastAsia="標楷體" w:hAnsi="標楷體" w:hint="eastAsia"/>
        </w:rPr>
        <w:t>法入心在</w:t>
      </w:r>
      <w:proofErr w:type="gramEnd"/>
      <w:r w:rsidRPr="00C62D0D">
        <w:rPr>
          <w:rFonts w:ascii="標楷體" w:eastAsia="標楷體" w:hAnsi="標楷體" w:hint="eastAsia"/>
        </w:rPr>
        <w:t>修行，就是自己利益。</w:t>
      </w:r>
    </w:p>
    <w:p w14:paraId="3CC5ACBD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  <w:r w:rsidRPr="00C62D0D">
        <w:rPr>
          <w:rFonts w:ascii="標楷體" w:eastAsia="標楷體" w:hAnsi="標楷體" w:hint="eastAsia"/>
        </w:rPr>
        <w:t>這幾天，不是一直對大家</w:t>
      </w:r>
      <w:proofErr w:type="gramStart"/>
      <w:r w:rsidRPr="00C62D0D">
        <w:rPr>
          <w:rFonts w:ascii="標楷體" w:eastAsia="標楷體" w:hAnsi="標楷體" w:hint="eastAsia"/>
        </w:rPr>
        <w:t>這麼說嗎</w:t>
      </w:r>
      <w:proofErr w:type="gramEnd"/>
      <w:r w:rsidRPr="00C62D0D">
        <w:rPr>
          <w:rFonts w:ascii="標楷體" w:eastAsia="標楷體" w:hAnsi="標楷體" w:hint="eastAsia"/>
        </w:rPr>
        <w:t>？這表示揀別說沒有利他行，修自己的行，自己用功，自己如何辛苦，願意精進，願意用功，</w:t>
      </w:r>
      <w:proofErr w:type="gramStart"/>
      <w:r w:rsidRPr="00C62D0D">
        <w:rPr>
          <w:rFonts w:ascii="標楷體" w:eastAsia="標楷體" w:hAnsi="標楷體" w:hint="eastAsia"/>
        </w:rPr>
        <w:t>認真聽法</w:t>
      </w:r>
      <w:proofErr w:type="gramEnd"/>
      <w:r w:rsidRPr="00C62D0D">
        <w:rPr>
          <w:rFonts w:ascii="標楷體" w:eastAsia="標楷體" w:hAnsi="標楷體" w:hint="eastAsia"/>
        </w:rPr>
        <w:t>，法聽到了，認真如何去除</w:t>
      </w:r>
      <w:proofErr w:type="gramStart"/>
      <w:r w:rsidRPr="00C62D0D">
        <w:rPr>
          <w:rFonts w:ascii="標楷體" w:eastAsia="標楷體" w:hAnsi="標楷體" w:hint="eastAsia"/>
        </w:rPr>
        <w:t>煩惱，</w:t>
      </w:r>
      <w:proofErr w:type="gramEnd"/>
      <w:r w:rsidRPr="00C62D0D">
        <w:rPr>
          <w:rFonts w:ascii="標楷體" w:eastAsia="標楷體" w:hAnsi="標楷體" w:hint="eastAsia"/>
        </w:rPr>
        <w:t>這都是在說心理的煩惱。</w:t>
      </w:r>
    </w:p>
    <w:p w14:paraId="068099F8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  <w:r w:rsidRPr="00C62D0D">
        <w:rPr>
          <w:rFonts w:ascii="標楷體" w:eastAsia="標楷體" w:hAnsi="標楷體" w:hint="eastAsia"/>
        </w:rPr>
        <w:t>己利，每一個人若能夠，將自己心靈的煩惱去除，這都是對自己的利益，所以才會常說，師父引入門，修行在弟子，是不是大家的心德，有在修了？內心的德行，有好好照顧嗎？若能聽了之後有心得，有心得之後，「德」</w:t>
      </w:r>
      <w:proofErr w:type="gramStart"/>
      <w:r w:rsidRPr="00C62D0D">
        <w:rPr>
          <w:rFonts w:ascii="標楷體" w:eastAsia="標楷體" w:hAnsi="標楷體" w:hint="eastAsia"/>
        </w:rPr>
        <w:t>要入心來</w:t>
      </w:r>
      <w:proofErr w:type="gramEnd"/>
      <w:r w:rsidRPr="00C62D0D">
        <w:rPr>
          <w:rFonts w:ascii="標楷體" w:eastAsia="標楷體" w:hAnsi="標楷體" w:hint="eastAsia"/>
        </w:rPr>
        <w:t>，將內心好好修養，內心有修養，就</w:t>
      </w:r>
      <w:proofErr w:type="gramStart"/>
      <w:r w:rsidRPr="00C62D0D">
        <w:rPr>
          <w:rFonts w:ascii="標楷體" w:eastAsia="標楷體" w:hAnsi="標楷體" w:hint="eastAsia"/>
        </w:rPr>
        <w:t>有德了</w:t>
      </w:r>
      <w:proofErr w:type="gramEnd"/>
      <w:r w:rsidRPr="00C62D0D">
        <w:rPr>
          <w:rFonts w:ascii="標楷體" w:eastAsia="標楷體" w:hAnsi="標楷體" w:hint="eastAsia"/>
        </w:rPr>
        <w:t>，所以先「得」後「德」。</w:t>
      </w:r>
    </w:p>
    <w:p w14:paraId="0E9F6144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  <w:r w:rsidRPr="00C62D0D">
        <w:rPr>
          <w:rFonts w:ascii="標楷體" w:eastAsia="標楷體" w:hAnsi="標楷體" w:hint="eastAsia"/>
        </w:rPr>
        <w:t>前面，法接受之後，我們得了這個法，我們是否有修？有修才有德行，這個修德是利自己，將自己的利益，還沒有做出去利益他人，前面</w:t>
      </w:r>
      <w:proofErr w:type="gramStart"/>
      <w:r w:rsidRPr="00C62D0D">
        <w:rPr>
          <w:rFonts w:ascii="標楷體" w:eastAsia="標楷體" w:hAnsi="標楷體" w:hint="eastAsia"/>
        </w:rPr>
        <w:t>都說過了</w:t>
      </w:r>
      <w:proofErr w:type="gramEnd"/>
      <w:r w:rsidRPr="00C62D0D">
        <w:rPr>
          <w:rFonts w:ascii="標楷體" w:eastAsia="標楷體" w:hAnsi="標楷體" w:hint="eastAsia"/>
        </w:rPr>
        <w:t>，應供，你要接受人家的應供，你也要</w:t>
      </w:r>
      <w:proofErr w:type="gramStart"/>
      <w:r w:rsidRPr="00C62D0D">
        <w:rPr>
          <w:rFonts w:ascii="標楷體" w:eastAsia="標楷體" w:hAnsi="標楷體" w:hint="eastAsia"/>
        </w:rPr>
        <w:t>殺賊、破惡、怖</w:t>
      </w:r>
      <w:proofErr w:type="gramEnd"/>
      <w:r w:rsidRPr="00C62D0D">
        <w:rPr>
          <w:rFonts w:ascii="標楷體" w:eastAsia="標楷體" w:hAnsi="標楷體" w:hint="eastAsia"/>
        </w:rPr>
        <w:t>魔，這樣</w:t>
      </w:r>
      <w:proofErr w:type="gramStart"/>
      <w:r w:rsidRPr="00C62D0D">
        <w:rPr>
          <w:rFonts w:ascii="標楷體" w:eastAsia="標楷體" w:hAnsi="標楷體" w:hint="eastAsia"/>
        </w:rPr>
        <w:t>才堪得</w:t>
      </w:r>
      <w:proofErr w:type="gramEnd"/>
      <w:r w:rsidRPr="00C62D0D">
        <w:rPr>
          <w:rFonts w:ascii="標楷體" w:eastAsia="標楷體" w:hAnsi="標楷體" w:hint="eastAsia"/>
        </w:rPr>
        <w:t>受應供。</w:t>
      </w:r>
    </w:p>
    <w:p w14:paraId="13631A97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  <w:proofErr w:type="gramStart"/>
      <w:r w:rsidRPr="00C62D0D">
        <w:rPr>
          <w:rFonts w:ascii="標楷體" w:eastAsia="標楷體" w:hAnsi="標楷體" w:hint="eastAsia"/>
        </w:rPr>
        <w:t>堪得受</w:t>
      </w:r>
      <w:proofErr w:type="gramEnd"/>
      <w:r w:rsidRPr="00C62D0D">
        <w:rPr>
          <w:rFonts w:ascii="標楷體" w:eastAsia="標楷體" w:hAnsi="標楷體" w:hint="eastAsia"/>
        </w:rPr>
        <w:t>物質的供養，</w:t>
      </w:r>
      <w:proofErr w:type="gramStart"/>
      <w:r w:rsidRPr="00C62D0D">
        <w:rPr>
          <w:rFonts w:ascii="標楷體" w:eastAsia="標楷體" w:hAnsi="標楷體" w:hint="eastAsia"/>
        </w:rPr>
        <w:t>堪得受</w:t>
      </w:r>
      <w:proofErr w:type="gramEnd"/>
      <w:r w:rsidRPr="00C62D0D">
        <w:rPr>
          <w:rFonts w:ascii="標楷體" w:eastAsia="標楷體" w:hAnsi="標楷體" w:hint="eastAsia"/>
        </w:rPr>
        <w:t>恭敬的供養，</w:t>
      </w:r>
      <w:proofErr w:type="gramStart"/>
      <w:r w:rsidRPr="00C62D0D">
        <w:rPr>
          <w:rFonts w:ascii="標楷體" w:eastAsia="標楷體" w:hAnsi="標楷體" w:hint="eastAsia"/>
        </w:rPr>
        <w:t>堪得受</w:t>
      </w:r>
      <w:proofErr w:type="gramEnd"/>
      <w:r w:rsidRPr="00C62D0D">
        <w:rPr>
          <w:rFonts w:ascii="標楷體" w:eastAsia="標楷體" w:hAnsi="標楷體" w:hint="eastAsia"/>
        </w:rPr>
        <w:t>行為，隨你所指導的行為，志為人師，才能夠帶動人，所以這必定要在這之前，就是要領眾之前，要自己的內心要收</w:t>
      </w:r>
      <w:proofErr w:type="gramStart"/>
      <w:r w:rsidRPr="00C62D0D">
        <w:rPr>
          <w:rFonts w:ascii="標楷體" w:eastAsia="標楷體" w:hAnsi="標楷體" w:hint="eastAsia"/>
        </w:rPr>
        <w:t>攝</w:t>
      </w:r>
      <w:proofErr w:type="gramEnd"/>
      <w:r w:rsidRPr="00C62D0D">
        <w:rPr>
          <w:rFonts w:ascii="標楷體" w:eastAsia="標楷體" w:hAnsi="標楷體" w:hint="eastAsia"/>
        </w:rPr>
        <w:t>，好好修，修好我們的德，我們才有辦法得到，大眾的肯定、尊敬，才能統領大眾，一切無礙，這都是先利己，才能利人。</w:t>
      </w:r>
    </w:p>
    <w:p w14:paraId="5BFFBEC3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  <w:proofErr w:type="gramStart"/>
      <w:r w:rsidRPr="00C62D0D">
        <w:rPr>
          <w:rFonts w:ascii="標楷體" w:eastAsia="標楷體" w:hAnsi="標楷體" w:hint="eastAsia"/>
        </w:rPr>
        <w:t>逮得己</w:t>
      </w:r>
      <w:proofErr w:type="gramEnd"/>
      <w:r w:rsidRPr="00C62D0D">
        <w:rPr>
          <w:rFonts w:ascii="標楷體" w:eastAsia="標楷體" w:hAnsi="標楷體" w:hint="eastAsia"/>
        </w:rPr>
        <w:t>利就是，</w:t>
      </w:r>
      <w:proofErr w:type="gramStart"/>
      <w:r w:rsidRPr="00C62D0D">
        <w:rPr>
          <w:rFonts w:ascii="標楷體" w:eastAsia="標楷體" w:hAnsi="標楷體" w:hint="eastAsia"/>
        </w:rPr>
        <w:t>揀別沒</w:t>
      </w:r>
      <w:proofErr w:type="gramEnd"/>
      <w:r w:rsidRPr="00C62D0D">
        <w:rPr>
          <w:rFonts w:ascii="標楷體" w:eastAsia="標楷體" w:hAnsi="標楷體" w:hint="eastAsia"/>
        </w:rPr>
        <w:t>有利他，我們過去還沒有利他，心得自在，就是</w:t>
      </w:r>
      <w:proofErr w:type="gramStart"/>
      <w:r w:rsidRPr="00C62D0D">
        <w:rPr>
          <w:rFonts w:ascii="標楷體" w:eastAsia="標楷體" w:hAnsi="標楷體" w:hint="eastAsia"/>
        </w:rPr>
        <w:t>揀別未</w:t>
      </w:r>
      <w:proofErr w:type="gramEnd"/>
      <w:r w:rsidRPr="00C62D0D">
        <w:rPr>
          <w:rFonts w:ascii="標楷體" w:eastAsia="標楷體" w:hAnsi="標楷體" w:hint="eastAsia"/>
        </w:rPr>
        <w:t>盡法自在，因為還有一點</w:t>
      </w:r>
      <w:proofErr w:type="gramStart"/>
      <w:r w:rsidRPr="00C62D0D">
        <w:rPr>
          <w:rFonts w:ascii="標楷體" w:eastAsia="標楷體" w:hAnsi="標楷體" w:hint="eastAsia"/>
        </w:rPr>
        <w:t>掛礙，</w:t>
      </w:r>
      <w:proofErr w:type="gramEnd"/>
      <w:r w:rsidRPr="00C62D0D">
        <w:rPr>
          <w:rFonts w:ascii="標楷體" w:eastAsia="標楷體" w:hAnsi="標楷體" w:hint="eastAsia"/>
        </w:rPr>
        <w:t>一句話說「</w:t>
      </w:r>
      <w:proofErr w:type="gramStart"/>
      <w:r w:rsidRPr="00C62D0D">
        <w:rPr>
          <w:rFonts w:ascii="標楷體" w:eastAsia="標楷體" w:hAnsi="標楷體" w:hint="eastAsia"/>
        </w:rPr>
        <w:t>羅漢畏因</w:t>
      </w:r>
      <w:proofErr w:type="gramEnd"/>
      <w:r w:rsidRPr="00C62D0D">
        <w:rPr>
          <w:rFonts w:ascii="標楷體" w:eastAsia="標楷體" w:hAnsi="標楷體" w:hint="eastAsia"/>
        </w:rPr>
        <w:t>」，我既然要修行了，所以我不要再攀緣了，師父不是</w:t>
      </w:r>
      <w:proofErr w:type="gramStart"/>
      <w:r w:rsidRPr="00C62D0D">
        <w:rPr>
          <w:rFonts w:ascii="標楷體" w:eastAsia="標楷體" w:hAnsi="標楷體" w:hint="eastAsia"/>
        </w:rPr>
        <w:t>這樣說過嗎</w:t>
      </w:r>
      <w:proofErr w:type="gramEnd"/>
      <w:r w:rsidRPr="00C62D0D">
        <w:rPr>
          <w:rFonts w:ascii="標楷體" w:eastAsia="標楷體" w:hAnsi="標楷體" w:hint="eastAsia"/>
        </w:rPr>
        <w:t>？我們要因果雙亡。不是嗎？</w:t>
      </w:r>
    </w:p>
    <w:p w14:paraId="7D46299C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  <w:r w:rsidRPr="00C62D0D">
        <w:rPr>
          <w:rFonts w:ascii="標楷體" w:eastAsia="標楷體" w:hAnsi="標楷體" w:hint="eastAsia"/>
        </w:rPr>
        <w:t>但是執著，對眾生不去好好關懷，佛陀來人間，就是為了要關懷眾生，救度眾生，光是在這個道場裡面，就是到利己為止，還沒有到發願。</w:t>
      </w:r>
    </w:p>
    <w:p w14:paraId="07B73FA9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  <w:r w:rsidRPr="00C62D0D">
        <w:rPr>
          <w:rFonts w:ascii="標楷體" w:eastAsia="標楷體" w:hAnsi="標楷體" w:hint="eastAsia"/>
        </w:rPr>
        <w:t>《法華經》再接下去有一段文，佛陀</w:t>
      </w:r>
      <w:proofErr w:type="gramStart"/>
      <w:r w:rsidRPr="00C62D0D">
        <w:rPr>
          <w:rFonts w:ascii="標楷體" w:eastAsia="標楷體" w:hAnsi="標楷體" w:hint="eastAsia"/>
        </w:rPr>
        <w:t>要付法給</w:t>
      </w:r>
      <w:proofErr w:type="gramEnd"/>
      <w:r w:rsidRPr="00C62D0D">
        <w:rPr>
          <w:rFonts w:ascii="標楷體" w:eastAsia="標楷體" w:hAnsi="標楷體" w:hint="eastAsia"/>
        </w:rPr>
        <w:t>大家，未來有誰願意在</w:t>
      </w:r>
      <w:proofErr w:type="gramStart"/>
      <w:r w:rsidRPr="00C62D0D">
        <w:rPr>
          <w:rFonts w:ascii="標楷體" w:eastAsia="標楷體" w:hAnsi="標楷體" w:hint="eastAsia"/>
        </w:rPr>
        <w:t>娑</w:t>
      </w:r>
      <w:proofErr w:type="gramEnd"/>
      <w:r w:rsidRPr="00C62D0D">
        <w:rPr>
          <w:rFonts w:ascii="標楷體" w:eastAsia="標楷體" w:hAnsi="標楷體" w:hint="eastAsia"/>
        </w:rPr>
        <w:t>婆世界，來救度眾生、教化眾生？什麼人願意？雖然也是授記過了，還是沒有人敢，為什麼？</w:t>
      </w:r>
    </w:p>
    <w:p w14:paraId="1C11DEC9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  <w:proofErr w:type="gramStart"/>
      <w:r w:rsidRPr="00C62D0D">
        <w:rPr>
          <w:rFonts w:ascii="標楷體" w:eastAsia="標楷體" w:hAnsi="標楷體" w:hint="eastAsia"/>
        </w:rPr>
        <w:t>娑</w:t>
      </w:r>
      <w:proofErr w:type="gramEnd"/>
      <w:r w:rsidRPr="00C62D0D">
        <w:rPr>
          <w:rFonts w:ascii="標楷體" w:eastAsia="標楷體" w:hAnsi="標楷體" w:hint="eastAsia"/>
        </w:rPr>
        <w:t>婆世界的眾生剛強，</w:t>
      </w:r>
      <w:proofErr w:type="gramStart"/>
      <w:r w:rsidRPr="00C62D0D">
        <w:rPr>
          <w:rFonts w:ascii="標楷體" w:eastAsia="標楷體" w:hAnsi="標楷體" w:hint="eastAsia"/>
        </w:rPr>
        <w:t>難調難伏，</w:t>
      </w:r>
      <w:proofErr w:type="gramEnd"/>
      <w:r w:rsidRPr="00C62D0D">
        <w:rPr>
          <w:rFonts w:ascii="標楷體" w:eastAsia="標楷體" w:hAnsi="標楷體" w:hint="eastAsia"/>
        </w:rPr>
        <w:t>所以沒有人敢，這就是發大心、立大願，還沒有自在，還不敢，所以「心得自在」是不是真的很自在了？還沒有，這實在是很辛苦，佛陀帶領這麼多的僧眾，該讚嘆的也讚嘆了，該</w:t>
      </w:r>
      <w:proofErr w:type="gramStart"/>
      <w:r w:rsidRPr="00C62D0D">
        <w:rPr>
          <w:rFonts w:ascii="標楷體" w:eastAsia="標楷體" w:hAnsi="標楷體" w:hint="eastAsia"/>
        </w:rPr>
        <w:t>授記的也授記</w:t>
      </w:r>
      <w:proofErr w:type="gramEnd"/>
      <w:r w:rsidRPr="00C62D0D">
        <w:rPr>
          <w:rFonts w:ascii="標楷體" w:eastAsia="標楷體" w:hAnsi="標楷體" w:hint="eastAsia"/>
        </w:rPr>
        <w:t>了，到了法會要結束之前，要付託，還是沒有人敢承擔，所以這</w:t>
      </w:r>
      <w:proofErr w:type="gramStart"/>
      <w:r w:rsidRPr="00C62D0D">
        <w:rPr>
          <w:rFonts w:ascii="標楷體" w:eastAsia="標楷體" w:hAnsi="標楷體" w:hint="eastAsia"/>
        </w:rPr>
        <w:t>就是揀別</w:t>
      </w:r>
      <w:proofErr w:type="gramEnd"/>
      <w:r w:rsidRPr="00C62D0D">
        <w:rPr>
          <w:rFonts w:ascii="標楷體" w:eastAsia="標楷體" w:hAnsi="標楷體" w:hint="eastAsia"/>
        </w:rPr>
        <w:t>，未盡法自在。</w:t>
      </w:r>
    </w:p>
    <w:p w14:paraId="749C74D2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  <w:r w:rsidRPr="00C62D0D">
        <w:rPr>
          <w:rFonts w:ascii="標楷體" w:eastAsia="標楷體" w:hAnsi="標楷體" w:hint="eastAsia"/>
        </w:rPr>
        <w:t>真正佛陀</w:t>
      </w:r>
      <w:proofErr w:type="gramStart"/>
      <w:r w:rsidRPr="00C62D0D">
        <w:rPr>
          <w:rFonts w:ascii="標楷體" w:eastAsia="標楷體" w:hAnsi="標楷體" w:hint="eastAsia"/>
        </w:rPr>
        <w:t>所說的教法</w:t>
      </w:r>
      <w:proofErr w:type="gramEnd"/>
      <w:r w:rsidRPr="00C62D0D">
        <w:rPr>
          <w:rFonts w:ascii="標楷體" w:eastAsia="標楷體" w:hAnsi="標楷體" w:hint="eastAsia"/>
        </w:rPr>
        <w:t>，法，這些修行者還沒有得到真自在，到現在佛陀這樣讚嘆，說心得自在，這是佛陀的期待，期待這些弟子都能心得自在。</w:t>
      </w:r>
    </w:p>
    <w:p w14:paraId="313A9826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</w:p>
    <w:p w14:paraId="011927BA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  <w:b/>
          <w:bCs/>
        </w:rPr>
      </w:pPr>
      <w:r w:rsidRPr="00C62D0D">
        <w:rPr>
          <w:rFonts w:ascii="標楷體" w:eastAsia="標楷體" w:hAnsi="標楷體" w:hint="eastAsia"/>
          <w:b/>
          <w:bCs/>
        </w:rPr>
        <w:t>心得自在，</w:t>
      </w:r>
      <w:proofErr w:type="gramStart"/>
      <w:r w:rsidRPr="00C62D0D">
        <w:rPr>
          <w:rFonts w:ascii="標楷體" w:eastAsia="標楷體" w:hAnsi="標楷體" w:hint="eastAsia"/>
          <w:b/>
          <w:bCs/>
        </w:rPr>
        <w:t>揀別未</w:t>
      </w:r>
      <w:proofErr w:type="gramEnd"/>
      <w:r w:rsidRPr="00C62D0D">
        <w:rPr>
          <w:rFonts w:ascii="標楷體" w:eastAsia="標楷體" w:hAnsi="標楷體" w:hint="eastAsia"/>
          <w:b/>
          <w:bCs/>
        </w:rPr>
        <w:t>盡法自在，自他</w:t>
      </w:r>
      <w:proofErr w:type="gramStart"/>
      <w:r w:rsidRPr="00C62D0D">
        <w:rPr>
          <w:rFonts w:ascii="標楷體" w:eastAsia="標楷體" w:hAnsi="標楷體" w:hint="eastAsia"/>
          <w:b/>
          <w:bCs/>
        </w:rPr>
        <w:t>兼利方名</w:t>
      </w:r>
      <w:proofErr w:type="gramEnd"/>
      <w:r w:rsidRPr="00C62D0D">
        <w:rPr>
          <w:rFonts w:ascii="標楷體" w:eastAsia="標楷體" w:hAnsi="標楷體" w:hint="eastAsia"/>
          <w:b/>
          <w:bCs/>
        </w:rPr>
        <w:t>自在。</w:t>
      </w:r>
    </w:p>
    <w:p w14:paraId="07C04872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</w:p>
    <w:p w14:paraId="76A7EC51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  <w:r w:rsidRPr="00C62D0D">
        <w:rPr>
          <w:rFonts w:ascii="標楷體" w:eastAsia="標楷體" w:hAnsi="標楷體" w:hint="eastAsia"/>
        </w:rPr>
        <w:t>各位，師父也是這樣期待，每一個弟子要發大心，</w:t>
      </w:r>
      <w:proofErr w:type="gramStart"/>
      <w:r w:rsidRPr="00C62D0D">
        <w:rPr>
          <w:rFonts w:ascii="標楷體" w:eastAsia="標楷體" w:hAnsi="標楷體" w:hint="eastAsia"/>
        </w:rPr>
        <w:t>心要寬</w:t>
      </w:r>
      <w:proofErr w:type="gramEnd"/>
      <w:r w:rsidRPr="00C62D0D">
        <w:rPr>
          <w:rFonts w:ascii="標楷體" w:eastAsia="標楷體" w:hAnsi="標楷體" w:hint="eastAsia"/>
        </w:rPr>
        <w:t>，要立大願，在這麼多的人我是非中，我們單純一些，事情過了就沒有了，手沾到</w:t>
      </w:r>
      <w:proofErr w:type="gramStart"/>
      <w:r w:rsidRPr="00C62D0D">
        <w:rPr>
          <w:rFonts w:ascii="標楷體" w:eastAsia="標楷體" w:hAnsi="標楷體" w:hint="eastAsia"/>
        </w:rPr>
        <w:t>髒</w:t>
      </w:r>
      <w:proofErr w:type="gramEnd"/>
      <w:r w:rsidRPr="00C62D0D">
        <w:rPr>
          <w:rFonts w:ascii="標楷體" w:eastAsia="標楷體" w:hAnsi="標楷體" w:hint="eastAsia"/>
        </w:rPr>
        <w:t>了，洗好就乾淨了，這個道理，希望人人用在日常生活，</w:t>
      </w:r>
      <w:proofErr w:type="gramStart"/>
      <w:r w:rsidRPr="00C62D0D">
        <w:rPr>
          <w:rFonts w:ascii="標楷體" w:eastAsia="標楷體" w:hAnsi="標楷體" w:hint="eastAsia"/>
        </w:rPr>
        <w:t>一</w:t>
      </w:r>
      <w:proofErr w:type="gramEnd"/>
      <w:r w:rsidRPr="00C62D0D">
        <w:rPr>
          <w:rFonts w:ascii="標楷體" w:eastAsia="標楷體" w:hAnsi="標楷體" w:hint="eastAsia"/>
        </w:rPr>
        <w:t>理通萬理徹，那麼就能面對芸芸眾生，很多環境，我們能出入自在了沒？這就要看大家的內心境界，否則我們要自</w:t>
      </w:r>
      <w:proofErr w:type="gramStart"/>
      <w:r w:rsidRPr="00C62D0D">
        <w:rPr>
          <w:rFonts w:ascii="標楷體" w:eastAsia="標楷體" w:hAnsi="標楷體" w:hint="eastAsia"/>
        </w:rPr>
        <w:t>利兼利</w:t>
      </w:r>
      <w:proofErr w:type="gramEnd"/>
      <w:r w:rsidRPr="00C62D0D">
        <w:rPr>
          <w:rFonts w:ascii="標楷體" w:eastAsia="標楷體" w:hAnsi="標楷體" w:hint="eastAsia"/>
        </w:rPr>
        <w:t>他，那就比較難。</w:t>
      </w:r>
    </w:p>
    <w:p w14:paraId="2321D464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  <w:r w:rsidRPr="00C62D0D">
        <w:rPr>
          <w:rFonts w:ascii="標楷體" w:eastAsia="標楷體" w:hAnsi="標楷體" w:hint="eastAsia"/>
        </w:rPr>
        <w:t>所以，真</w:t>
      </w:r>
      <w:proofErr w:type="gramStart"/>
      <w:r w:rsidRPr="00C62D0D">
        <w:rPr>
          <w:rFonts w:ascii="標楷體" w:eastAsia="標楷體" w:hAnsi="標楷體" w:hint="eastAsia"/>
        </w:rPr>
        <w:t>真正</w:t>
      </w:r>
      <w:proofErr w:type="gramEnd"/>
      <w:r w:rsidRPr="00C62D0D">
        <w:rPr>
          <w:rFonts w:ascii="標楷體" w:eastAsia="標楷體" w:hAnsi="標楷體" w:hint="eastAsia"/>
        </w:rPr>
        <w:t>正的自在，就是自利、</w:t>
      </w:r>
      <w:proofErr w:type="gramStart"/>
      <w:r w:rsidRPr="00C62D0D">
        <w:rPr>
          <w:rFonts w:ascii="標楷體" w:eastAsia="標楷體" w:hAnsi="標楷體" w:hint="eastAsia"/>
        </w:rPr>
        <w:t>兼利他人</w:t>
      </w:r>
      <w:proofErr w:type="gramEnd"/>
      <w:r w:rsidRPr="00C62D0D">
        <w:rPr>
          <w:rFonts w:ascii="標楷體" w:eastAsia="標楷體" w:hAnsi="標楷體" w:hint="eastAsia"/>
        </w:rPr>
        <w:t>，這樣才能叫做真自在，現在才得到而已，「得到」應該要自在，但是是不是真自在？這就要看大家。所以希望人人，要在自在中去下功夫，這必定要時時多用心。</w:t>
      </w:r>
    </w:p>
    <w:p w14:paraId="63DDC8A2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</w:p>
    <w:p w14:paraId="6E1AB914" w14:textId="4E66D38E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  <w:r w:rsidRPr="00C62D0D">
        <w:rPr>
          <w:rFonts w:ascii="標楷體" w:eastAsia="標楷體" w:hAnsi="標楷體" w:hint="eastAsia"/>
        </w:rPr>
        <w:t>～證嚴法師講述於2009年11月23日～</w:t>
      </w:r>
    </w:p>
    <w:p w14:paraId="7FAFC6EF" w14:textId="77777777" w:rsidR="00C62D0D" w:rsidRPr="00C62D0D" w:rsidRDefault="00C62D0D" w:rsidP="00C62D0D">
      <w:pPr>
        <w:spacing w:after="0" w:line="240" w:lineRule="atLeast"/>
        <w:rPr>
          <w:rFonts w:ascii="標楷體" w:eastAsia="標楷體" w:hAnsi="標楷體"/>
        </w:rPr>
      </w:pPr>
    </w:p>
    <w:sectPr w:rsidR="00C62D0D" w:rsidRPr="00C62D0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0279E" w14:textId="77777777" w:rsidR="003E596E" w:rsidRDefault="003E596E" w:rsidP="00B353E7">
      <w:pPr>
        <w:spacing w:after="0" w:line="240" w:lineRule="auto"/>
      </w:pPr>
      <w:r>
        <w:separator/>
      </w:r>
    </w:p>
  </w:endnote>
  <w:endnote w:type="continuationSeparator" w:id="0">
    <w:p w14:paraId="2D4E4490" w14:textId="77777777" w:rsidR="003E596E" w:rsidRDefault="003E596E" w:rsidP="00B35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5BBC8" w14:textId="77777777" w:rsidR="003E596E" w:rsidRDefault="003E596E" w:rsidP="00B353E7">
      <w:pPr>
        <w:spacing w:after="0" w:line="240" w:lineRule="auto"/>
      </w:pPr>
      <w:r>
        <w:separator/>
      </w:r>
    </w:p>
  </w:footnote>
  <w:footnote w:type="continuationSeparator" w:id="0">
    <w:p w14:paraId="60950339" w14:textId="77777777" w:rsidR="003E596E" w:rsidRDefault="003E596E" w:rsidP="00B353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0D"/>
    <w:rsid w:val="001759ED"/>
    <w:rsid w:val="003E596E"/>
    <w:rsid w:val="00626D4D"/>
    <w:rsid w:val="007B74AF"/>
    <w:rsid w:val="008C2DB3"/>
    <w:rsid w:val="00A10AB3"/>
    <w:rsid w:val="00B353E7"/>
    <w:rsid w:val="00C62D0D"/>
    <w:rsid w:val="00D34AFE"/>
    <w:rsid w:val="00EC67A1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B4633A"/>
  <w15:chartTrackingRefBased/>
  <w15:docId w15:val="{F43CA927-3CA4-4799-97E3-4CB4FC32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D0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62D0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2D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2D0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2D0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2D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2D0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2D0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2D0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2D0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62D0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62D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62D0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62D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62D0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62D0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62D0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62D0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62D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2D0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62D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2D0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62D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2D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62D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2D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62D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62D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62D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62D0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353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B353E7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B353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B353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493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3</cp:revision>
  <dcterms:created xsi:type="dcterms:W3CDTF">2025-12-19T06:41:00Z</dcterms:created>
  <dcterms:modified xsi:type="dcterms:W3CDTF">2025-12-22T09:39:00Z</dcterms:modified>
</cp:coreProperties>
</file>