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B0F9" w14:textId="6FA5F070" w:rsidR="00E2089A" w:rsidRPr="00E2089A" w:rsidRDefault="00E2089A" w:rsidP="00E2089A">
      <w:pPr>
        <w:spacing w:before="100" w:beforeAutospacing="1" w:after="100" w:afterAutospacing="1" w:line="240" w:lineRule="auto"/>
        <w:outlineLvl w:val="0"/>
        <w:rPr>
          <w:rFonts w:ascii="標楷體" w:hAnsi="標楷體" w:cs="新細明體"/>
          <w:bCs/>
          <w:color w:val="EE0000"/>
          <w:kern w:val="36"/>
          <w:szCs w:val="28"/>
          <w:lang w:bidi="ar-SA"/>
        </w:rPr>
      </w:pPr>
      <w:r w:rsidRPr="00E2089A">
        <w:rPr>
          <w:rFonts w:ascii="標楷體" w:hAnsi="標楷體" w:cs="新細明體"/>
          <w:bCs/>
          <w:color w:val="EE0000"/>
          <w:kern w:val="36"/>
          <w:szCs w:val="28"/>
          <w:lang w:bidi="ar-SA"/>
        </w:rPr>
        <w:t>《法華經 序品第一》 - 第154集正信清淨 通達無礙</w:t>
      </w:r>
      <w:proofErr w:type="spellStart"/>
      <w:r w:rsidRPr="00E2089A">
        <w:rPr>
          <w:rFonts w:ascii="標楷體" w:hAnsi="標楷體" w:cs="新細明體" w:hint="eastAsia"/>
          <w:bCs/>
          <w:color w:val="EE0000"/>
          <w:kern w:val="36"/>
          <w:szCs w:val="28"/>
          <w:lang w:bidi="ar-SA"/>
        </w:rPr>
        <w:t>notebooklm</w:t>
      </w:r>
      <w:proofErr w:type="spellEnd"/>
    </w:p>
    <w:p w14:paraId="51AAEC3D" w14:textId="3342B6FC" w:rsidR="00E2089A" w:rsidRPr="00E2089A" w:rsidRDefault="00E2089A" w:rsidP="00E2089A">
      <w:pPr>
        <w:spacing w:before="100" w:beforeAutospacing="1" w:after="100" w:afterAutospacing="1" w:line="240" w:lineRule="auto"/>
        <w:outlineLvl w:val="0"/>
        <w:rPr>
          <w:rFonts w:ascii="標楷體" w:hAnsi="標楷體" w:cs="新細明體"/>
          <w:bCs/>
          <w:color w:val="auto"/>
          <w:kern w:val="36"/>
          <w:szCs w:val="28"/>
          <w:lang w:bidi="ar-SA"/>
        </w:rPr>
      </w:pPr>
      <w:r w:rsidRPr="00E2089A">
        <w:rPr>
          <w:rFonts w:ascii="標楷體" w:hAnsi="標楷體" w:cs="新細明體"/>
          <w:bCs/>
          <w:color w:val="auto"/>
          <w:kern w:val="36"/>
          <w:szCs w:val="28"/>
          <w:lang w:bidi="ar-SA"/>
        </w:rPr>
        <w:t>證嚴上人開示：三明六通與修行道品要義簡報</w:t>
      </w:r>
    </w:p>
    <w:p w14:paraId="2535D414" w14:textId="77777777" w:rsidR="00E2089A" w:rsidRPr="00E2089A" w:rsidRDefault="00E2089A" w:rsidP="00E2089A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本簡報旨在彙整並分析證嚴上人針對《無量義經德行品第一》之開示內容，深入探討修行者如何透過「三明」、「六通」及「</w:t>
      </w:r>
      <w:proofErr w:type="gramStart"/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三十七助道品</w:t>
      </w:r>
      <w:proofErr w:type="gramEnd"/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」來精進心志、斷除</w:t>
      </w:r>
      <w:proofErr w:type="gramStart"/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煩惱，</w:t>
      </w:r>
      <w:proofErr w:type="gramEnd"/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並理解因緣果報之深刻意涵。</w:t>
      </w:r>
    </w:p>
    <w:p w14:paraId="1D15B6AB" w14:textId="77777777" w:rsidR="00E2089A" w:rsidRPr="00E2089A" w:rsidRDefault="00E2089A" w:rsidP="00E2089A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E2089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執行摘要</w:t>
      </w:r>
    </w:p>
    <w:p w14:paraId="650D88D3" w14:textId="77777777" w:rsidR="00E2089A" w:rsidRPr="00E2089A" w:rsidRDefault="00E2089A" w:rsidP="00E2089A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修行之核心目標在於保持心境明朗，避免因「毫釐之差」而偏離正道。</w:t>
      </w:r>
      <w:r w:rsidRPr="0061733F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透過對「三明」（宿命、天眼、漏盡）的修持，修行者得以洞察過去與未來之因果，進而運用</w:t>
      </w:r>
      <w:proofErr w:type="gramStart"/>
      <w:r w:rsidRPr="0061733F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聖智斷</w:t>
      </w:r>
      <w:proofErr w:type="gramEnd"/>
      <w:r w:rsidRPr="0061733F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盡一切煩惱。</w:t>
      </w:r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開示強調，現代科技已部分實踐了「六通」的原理，但真正的修行仍需回歸內心的反省與實踐。</w:t>
      </w:r>
      <w:proofErr w:type="gramStart"/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此外，</w:t>
      </w:r>
      <w:proofErr w:type="gramEnd"/>
      <w:r w:rsidRPr="0061733F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「</w:t>
      </w:r>
      <w:proofErr w:type="gramStart"/>
      <w:r w:rsidRPr="0061733F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三十七助道品</w:t>
      </w:r>
      <w:proofErr w:type="gramEnd"/>
      <w:r w:rsidRPr="0061733F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」被視為通往</w:t>
      </w:r>
      <w:proofErr w:type="gramStart"/>
      <w:r w:rsidRPr="0061733F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涅槃</w:t>
      </w:r>
      <w:proofErr w:type="gramEnd"/>
      <w:r w:rsidRPr="0061733F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不可或缺的基石，指引修行者從初發心到最終成就的每一步。</w:t>
      </w:r>
    </w:p>
    <w:p w14:paraId="5346E429" w14:textId="77777777" w:rsidR="00E2089A" w:rsidRPr="00E2089A" w:rsidRDefault="00E2089A" w:rsidP="00E2089A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E2089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核心主題分析</w:t>
      </w:r>
    </w:p>
    <w:p w14:paraId="61ABED1B" w14:textId="77777777" w:rsidR="00E2089A" w:rsidRPr="00E2089A" w:rsidRDefault="00E2089A" w:rsidP="00E2089A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E2089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一、 三明：洞察三</w:t>
      </w:r>
      <w:proofErr w:type="gramStart"/>
      <w:r w:rsidRPr="00E2089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世</w:t>
      </w:r>
      <w:proofErr w:type="gramEnd"/>
      <w:r w:rsidRPr="00E2089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因果與智慧成就</w:t>
      </w:r>
    </w:p>
    <w:p w14:paraId="1BB41A73" w14:textId="77777777" w:rsidR="00E2089A" w:rsidRPr="00E2089A" w:rsidRDefault="00E2089A" w:rsidP="00E2089A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「</w:t>
      </w:r>
      <w:r w:rsidRPr="0061733F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三明」是修行者達到心靈明朗的重要指標</w:t>
      </w:r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，</w:t>
      </w:r>
      <w:r w:rsidRPr="0061733F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在阿羅漢境界稱為「三明」，在佛境界則稱為「三達」</w:t>
      </w:r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。其內容包含：</w:t>
      </w:r>
    </w:p>
    <w:p w14:paraId="676767FF" w14:textId="77777777" w:rsidR="00E2089A" w:rsidRPr="00E2089A" w:rsidRDefault="00E2089A" w:rsidP="00E208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E2089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宿命明（明悉過去）：</w:t>
      </w:r>
    </w:p>
    <w:p w14:paraId="050D80A6" w14:textId="77777777" w:rsidR="00E2089A" w:rsidRPr="00E2089A" w:rsidRDefault="00E2089A" w:rsidP="00E208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E2089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定義：</w:t>
      </w:r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明白自己或他人過去生的一切事跡。</w:t>
      </w:r>
    </w:p>
    <w:p w14:paraId="720D2011" w14:textId="77777777" w:rsidR="00E2089A" w:rsidRPr="0061733F" w:rsidRDefault="00E2089A" w:rsidP="00E208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E2089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核心功能：</w:t>
      </w:r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確立「因緣</w:t>
      </w:r>
      <w:proofErr w:type="gramStart"/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果報觀</w:t>
      </w:r>
      <w:proofErr w:type="gramEnd"/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」。理解今生所遇之</w:t>
      </w:r>
      <w:proofErr w:type="gramStart"/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逆緣皆</w:t>
      </w:r>
      <w:proofErr w:type="gramEnd"/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源於過去之因，應以此</w:t>
      </w:r>
      <w:r w:rsidRPr="0061733F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「</w:t>
      </w:r>
      <w:proofErr w:type="gramStart"/>
      <w:r w:rsidRPr="0061733F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知因識果</w:t>
      </w:r>
      <w:proofErr w:type="gramEnd"/>
      <w:r w:rsidRPr="0061733F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」，做到歡喜接受、安身立命，避免陷於生命的漩渦或鑽牛角尖。</w:t>
      </w:r>
    </w:p>
    <w:p w14:paraId="7C941C1E" w14:textId="77777777" w:rsidR="00E2089A" w:rsidRPr="00E2089A" w:rsidRDefault="00E2089A" w:rsidP="00E208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E2089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天眼明（明悉未來）：</w:t>
      </w:r>
    </w:p>
    <w:p w14:paraId="5907931F" w14:textId="77777777" w:rsidR="00E2089A" w:rsidRPr="0061733F" w:rsidRDefault="00E2089A" w:rsidP="00E208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E2089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定義：</w:t>
      </w:r>
      <w:r w:rsidRPr="0061733F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 xml:space="preserve"> 明白自己或他人未來世的事。</w:t>
      </w:r>
    </w:p>
    <w:p w14:paraId="12A3FF94" w14:textId="77777777" w:rsidR="00E2089A" w:rsidRPr="00E2089A" w:rsidRDefault="00E2089A" w:rsidP="00E208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E2089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核心功能：</w:t>
      </w:r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強調</w:t>
      </w:r>
      <w:r w:rsidRPr="0061733F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「</w:t>
      </w:r>
      <w:proofErr w:type="gramStart"/>
      <w:r w:rsidRPr="0061733F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心明即眼</w:t>
      </w:r>
      <w:proofErr w:type="gramEnd"/>
      <w:r w:rsidRPr="0061733F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明」</w:t>
      </w:r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。透過當下的反省、懺悔與付出，可以改善未來的惡</w:t>
      </w:r>
      <w:proofErr w:type="gramStart"/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因惡緣</w:t>
      </w:r>
      <w:proofErr w:type="gramEnd"/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</w:p>
    <w:p w14:paraId="38909926" w14:textId="77777777" w:rsidR="00E2089A" w:rsidRPr="00E2089A" w:rsidRDefault="00E2089A" w:rsidP="00E208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E2089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實踐：</w:t>
      </w:r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引導身、口、意三業分明，以廣闊的心境了解天地萬象。</w:t>
      </w:r>
    </w:p>
    <w:p w14:paraId="1E500C1E" w14:textId="77777777" w:rsidR="00E2089A" w:rsidRPr="00E2089A" w:rsidRDefault="00E2089A" w:rsidP="00E208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proofErr w:type="gramStart"/>
      <w:r w:rsidRPr="00E2089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漏盡明</w:t>
      </w:r>
      <w:proofErr w:type="gramEnd"/>
      <w:r w:rsidRPr="00E2089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（斷除煩惱）：</w:t>
      </w:r>
    </w:p>
    <w:p w14:paraId="7FED8F0C" w14:textId="77777777" w:rsidR="00E2089A" w:rsidRPr="00771CDA" w:rsidRDefault="00E2089A" w:rsidP="00E208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E2089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定義：</w:t>
      </w:r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proofErr w:type="gramStart"/>
      <w:r w:rsidRPr="00771CDA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以聖智</w:t>
      </w:r>
      <w:proofErr w:type="gramEnd"/>
      <w:r w:rsidRPr="00771CDA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（佛菩薩的智慧）斷盡一切</w:t>
      </w:r>
      <w:proofErr w:type="gramStart"/>
      <w:r w:rsidRPr="00771CDA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煩惱，</w:t>
      </w:r>
      <w:proofErr w:type="gramEnd"/>
      <w:r w:rsidRPr="00771CDA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使內心達到「無漏」境界。</w:t>
      </w:r>
    </w:p>
    <w:p w14:paraId="5795A962" w14:textId="77777777" w:rsidR="00E2089A" w:rsidRPr="00E2089A" w:rsidRDefault="00E2089A" w:rsidP="00E208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E2089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修習途徑：</w:t>
      </w:r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透過「戒、定、慧、解脫、</w:t>
      </w:r>
      <w:proofErr w:type="gramStart"/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解脫知見</w:t>
      </w:r>
      <w:proofErr w:type="gramEnd"/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」之成就，去除煩惱的根源</w:t>
      </w:r>
      <w:proofErr w:type="gramStart"/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——</w:t>
      </w:r>
      <w:proofErr w:type="gramEnd"/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無明，使心境與聖人契合。</w:t>
      </w:r>
    </w:p>
    <w:p w14:paraId="238FEF57" w14:textId="77777777" w:rsidR="00E2089A" w:rsidRPr="00E2089A" w:rsidRDefault="00E2089A" w:rsidP="00E2089A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E2089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二、 六通：精神理念與現代科技的結合</w:t>
      </w:r>
    </w:p>
    <w:p w14:paraId="63DDB52B" w14:textId="77777777" w:rsidR="00E2089A" w:rsidRPr="00E2089A" w:rsidRDefault="00E2089A" w:rsidP="00E2089A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771CDA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「六通」由「三明」加上</w:t>
      </w:r>
      <w:proofErr w:type="gramStart"/>
      <w:r w:rsidRPr="00771CDA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天耳通</w:t>
      </w:r>
      <w:proofErr w:type="gramEnd"/>
      <w:r w:rsidRPr="00771CDA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、</w:t>
      </w:r>
      <w:proofErr w:type="gramStart"/>
      <w:r w:rsidRPr="00771CDA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神足通</w:t>
      </w:r>
      <w:proofErr w:type="gramEnd"/>
      <w:r w:rsidRPr="00771CDA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、</w:t>
      </w:r>
      <w:proofErr w:type="gramStart"/>
      <w:r w:rsidRPr="00771CDA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他心通所</w:t>
      </w:r>
      <w:proofErr w:type="gramEnd"/>
      <w:r w:rsidRPr="00771CDA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組成</w:t>
      </w:r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。開示提出將佛法智慧與現代生活對照的新穎觀點：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"/>
        <w:gridCol w:w="1459"/>
        <w:gridCol w:w="7992"/>
      </w:tblGrid>
      <w:tr w:rsidR="00E2089A" w:rsidRPr="00E2089A" w14:paraId="234FD29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C2749" w14:textId="77777777" w:rsidR="00E2089A" w:rsidRPr="00E2089A" w:rsidRDefault="00E2089A" w:rsidP="00E2089A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E2089A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lastRenderedPageBreak/>
              <w:t>神通類型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BEE3D" w14:textId="77777777" w:rsidR="00E2089A" w:rsidRPr="00E2089A" w:rsidRDefault="00E2089A" w:rsidP="00E2089A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E2089A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傳統定義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F8860" w14:textId="77777777" w:rsidR="00E2089A" w:rsidRPr="00E2089A" w:rsidRDefault="00E2089A" w:rsidP="00E2089A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E2089A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現代詮釋與修行意義</w:t>
            </w:r>
          </w:p>
        </w:tc>
      </w:tr>
      <w:tr w:rsidR="00E2089A" w:rsidRPr="00E2089A" w14:paraId="75CE973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E0314" w14:textId="77777777" w:rsidR="00E2089A" w:rsidRPr="00E2089A" w:rsidRDefault="00E2089A" w:rsidP="00E2089A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proofErr w:type="gramStart"/>
            <w:r w:rsidRPr="00E2089A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天耳通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90083" w14:textId="77777777" w:rsidR="00E2089A" w:rsidRPr="00E2089A" w:rsidRDefault="00E2089A" w:rsidP="00E2089A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E2089A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聽聞</w:t>
            </w:r>
            <w:proofErr w:type="gramStart"/>
            <w:r w:rsidRPr="00E2089A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遠處音</w:t>
            </w:r>
            <w:proofErr w:type="gramEnd"/>
            <w:r w:rsidRPr="00E2089A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59128" w14:textId="77777777" w:rsidR="00E2089A" w:rsidRPr="00E2089A" w:rsidRDefault="00E2089A" w:rsidP="00E2089A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E2089A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透過現代科技通訊（如遠距聽法），實踐隔</w:t>
            </w:r>
            <w:proofErr w:type="gramStart"/>
            <w:r w:rsidRPr="00E2089A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空聞法</w:t>
            </w:r>
            <w:proofErr w:type="gramEnd"/>
            <w:r w:rsidRPr="00E2089A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的功能。</w:t>
            </w:r>
          </w:p>
        </w:tc>
      </w:tr>
      <w:tr w:rsidR="00E2089A" w:rsidRPr="00E2089A" w14:paraId="5280A41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B8068" w14:textId="77777777" w:rsidR="00E2089A" w:rsidRPr="00E2089A" w:rsidRDefault="00E2089A" w:rsidP="00E2089A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proofErr w:type="gramStart"/>
            <w:r w:rsidRPr="00E2089A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神足通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9D971" w14:textId="77777777" w:rsidR="00E2089A" w:rsidRPr="00E2089A" w:rsidRDefault="00E2089A" w:rsidP="00E2089A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E2089A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瞬間到達他處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79EB6" w14:textId="77777777" w:rsidR="00E2089A" w:rsidRPr="00E2089A" w:rsidRDefault="00E2089A" w:rsidP="00E2089A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E2089A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運用電腦、網路影像傳輸，使精神理念與法相跨越空間呈現。</w:t>
            </w:r>
          </w:p>
        </w:tc>
      </w:tr>
      <w:tr w:rsidR="00E2089A" w:rsidRPr="00E2089A" w14:paraId="4E25C14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365C3" w14:textId="77777777" w:rsidR="00E2089A" w:rsidRPr="00E2089A" w:rsidRDefault="00E2089A" w:rsidP="00E2089A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proofErr w:type="gramStart"/>
            <w:r w:rsidRPr="00E2089A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他心通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3C327" w14:textId="77777777" w:rsidR="00E2089A" w:rsidRPr="00E2089A" w:rsidRDefault="00E2089A" w:rsidP="00E2089A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E2089A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知悉他人心念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29CC9" w14:textId="77777777" w:rsidR="00E2089A" w:rsidRPr="00E2089A" w:rsidRDefault="00E2089A" w:rsidP="00E2089A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E2089A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強調「聽其言、觀其行」。修行者需觀察他人待人處事是否與所學法理相符。</w:t>
            </w:r>
          </w:p>
        </w:tc>
      </w:tr>
    </w:tbl>
    <w:p w14:paraId="1973CC95" w14:textId="77777777" w:rsidR="00E2089A" w:rsidRPr="00E2089A" w:rsidRDefault="00E2089A" w:rsidP="00E2089A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E2089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 xml:space="preserve">三、 </w:t>
      </w:r>
      <w:proofErr w:type="gramStart"/>
      <w:r w:rsidRPr="00E2089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三十七助道品</w:t>
      </w:r>
      <w:proofErr w:type="gramEnd"/>
      <w:r w:rsidRPr="00E2089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：邁向</w:t>
      </w:r>
      <w:proofErr w:type="gramStart"/>
      <w:r w:rsidRPr="00E2089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涅槃</w:t>
      </w:r>
      <w:proofErr w:type="gramEnd"/>
      <w:r w:rsidRPr="00E2089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的穩實路徑</w:t>
      </w:r>
    </w:p>
    <w:p w14:paraId="0A7C2E2C" w14:textId="77777777" w:rsidR="00E2089A" w:rsidRPr="00736A5C" w:rsidRDefault="00E2089A" w:rsidP="00E2089A">
      <w:pPr>
        <w:spacing w:before="100" w:beforeAutospacing="1" w:after="100" w:afterAutospacing="1" w:line="240" w:lineRule="auto"/>
        <w:rPr>
          <w:rFonts w:ascii="標楷體" w:hAnsi="標楷體" w:cs="新細明體"/>
          <w:bCs/>
          <w:color w:val="EE0000"/>
          <w:kern w:val="0"/>
          <w:szCs w:val="28"/>
          <w:lang w:bidi="ar-SA"/>
        </w:rPr>
      </w:pPr>
      <w:r w:rsidRPr="00736A5C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「</w:t>
      </w:r>
      <w:proofErr w:type="gramStart"/>
      <w:r w:rsidRPr="00736A5C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三十七助道品</w:t>
      </w:r>
      <w:proofErr w:type="gramEnd"/>
      <w:r w:rsidRPr="00736A5C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」是修行中不可或缺的「法」，其結構被精煉地歸納為「三四、二五、七、八」：</w:t>
      </w:r>
    </w:p>
    <w:p w14:paraId="590410BF" w14:textId="77777777" w:rsidR="00E2089A" w:rsidRPr="00E2089A" w:rsidRDefault="00E2089A" w:rsidP="00E208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E2089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三四（三個四）：</w:t>
      </w:r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四</w:t>
      </w:r>
      <w:proofErr w:type="gramStart"/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念處</w:t>
      </w:r>
      <w:proofErr w:type="gramEnd"/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、四正勤、四如意足。</w:t>
      </w:r>
    </w:p>
    <w:p w14:paraId="0C034329" w14:textId="77777777" w:rsidR="00E2089A" w:rsidRPr="00E2089A" w:rsidRDefault="00E2089A" w:rsidP="00E208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E2089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二五（兩個五）：</w:t>
      </w:r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五根、五力。</w:t>
      </w:r>
    </w:p>
    <w:p w14:paraId="74343237" w14:textId="77777777" w:rsidR="00E2089A" w:rsidRPr="00E2089A" w:rsidRDefault="00E2089A" w:rsidP="00E208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E2089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七：</w:t>
      </w:r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七菩提分。</w:t>
      </w:r>
    </w:p>
    <w:p w14:paraId="11775C46" w14:textId="77777777" w:rsidR="00E2089A" w:rsidRPr="00E2089A" w:rsidRDefault="00E2089A" w:rsidP="00E208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E2089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八：</w:t>
      </w:r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八正道分。</w:t>
      </w:r>
    </w:p>
    <w:p w14:paraId="2B1B994F" w14:textId="77777777" w:rsidR="00E2089A" w:rsidRPr="00E2089A" w:rsidRDefault="00E2089A" w:rsidP="00E2089A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E2089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修行導引：</w:t>
      </w:r>
    </w:p>
    <w:p w14:paraId="5CD54829" w14:textId="77777777" w:rsidR="00E2089A" w:rsidRPr="00E2089A" w:rsidRDefault="00E2089A" w:rsidP="00E208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proofErr w:type="gramStart"/>
      <w:r w:rsidRPr="00E2089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助道功能</w:t>
      </w:r>
      <w:proofErr w:type="gramEnd"/>
      <w:r w:rsidRPr="00E2089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：</w:t>
      </w:r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這些品類是幫助修行者走穩這條路的必要工具，確保每一步都踏實。</w:t>
      </w:r>
    </w:p>
    <w:p w14:paraId="7D3E2C46" w14:textId="77777777" w:rsidR="00E2089A" w:rsidRPr="00E2089A" w:rsidRDefault="00E2089A" w:rsidP="00E208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E2089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嚴謹性：</w:t>
      </w:r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修行初期必須對準方向，因為「一</w:t>
      </w:r>
      <w:proofErr w:type="gramStart"/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念差，千念</w:t>
      </w:r>
      <w:proofErr w:type="gramEnd"/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錯」，一旦偏差毫釐，結果將是千里之</w:t>
      </w:r>
      <w:proofErr w:type="gramStart"/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謬</w:t>
      </w:r>
      <w:proofErr w:type="gramEnd"/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</w:p>
    <w:p w14:paraId="55358266" w14:textId="77777777" w:rsidR="00E2089A" w:rsidRPr="00E2089A" w:rsidRDefault="00E2089A" w:rsidP="00E2089A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E2089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經典連</w:t>
      </w:r>
      <w:proofErr w:type="gramStart"/>
      <w:r w:rsidRPr="00E2089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繫</w:t>
      </w:r>
      <w:proofErr w:type="gramEnd"/>
      <w:r w:rsidRPr="00E2089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與結論</w:t>
      </w:r>
    </w:p>
    <w:p w14:paraId="00D85E65" w14:textId="77777777" w:rsidR="00E2089A" w:rsidRPr="00E2089A" w:rsidRDefault="00E2089A" w:rsidP="00E2089A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proofErr w:type="gramStart"/>
      <w:r w:rsidRPr="00E2089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無量義經與</w:t>
      </w:r>
      <w:proofErr w:type="gramEnd"/>
      <w:r w:rsidRPr="00E2089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法華經的關係</w:t>
      </w:r>
    </w:p>
    <w:p w14:paraId="07AA0C48" w14:textId="77777777" w:rsidR="00E2089A" w:rsidRPr="00E2089A" w:rsidRDefault="00E2089A" w:rsidP="00E208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E2089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法理精髓：</w:t>
      </w:r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736A5C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《無量義經》被視為《法華經》的精髓。</w:t>
      </w:r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佛陀在講說《法華經》前，</w:t>
      </w:r>
      <w:proofErr w:type="gramStart"/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先宣說</w:t>
      </w:r>
      <w:proofErr w:type="gramEnd"/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《無量義經》，</w:t>
      </w:r>
      <w:proofErr w:type="gramStart"/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並示現</w:t>
      </w:r>
      <w:proofErr w:type="gramEnd"/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「</w:t>
      </w:r>
      <w:proofErr w:type="gramStart"/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眉間放光</w:t>
      </w:r>
      <w:proofErr w:type="gramEnd"/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」等六</w:t>
      </w:r>
      <w:proofErr w:type="gramStart"/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瑞相</w:t>
      </w:r>
      <w:proofErr w:type="gramEnd"/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</w:p>
    <w:p w14:paraId="21A5D37E" w14:textId="77777777" w:rsidR="00E2089A" w:rsidRPr="00736A5C" w:rsidRDefault="00E2089A" w:rsidP="00E208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proofErr w:type="gramStart"/>
      <w:r w:rsidRPr="00E2089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佛陀示現</w:t>
      </w:r>
      <w:proofErr w:type="gramEnd"/>
      <w:r w:rsidRPr="00E2089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：</w:t>
      </w:r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736A5C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佛陀</w:t>
      </w:r>
      <w:proofErr w:type="gramStart"/>
      <w:r w:rsidRPr="00736A5C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眉間的白</w:t>
      </w:r>
      <w:proofErr w:type="gramEnd"/>
      <w:r w:rsidRPr="00736A5C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毫光芒照射</w:t>
      </w:r>
      <w:proofErr w:type="gramStart"/>
      <w:r w:rsidRPr="00736A5C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萬八千佛土</w:t>
      </w:r>
      <w:proofErr w:type="gramEnd"/>
      <w:r w:rsidRPr="00736A5C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，象徵人人本具的本性現前，</w:t>
      </w:r>
      <w:proofErr w:type="gramStart"/>
      <w:r w:rsidRPr="00736A5C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使見者</w:t>
      </w:r>
      <w:proofErr w:type="gramEnd"/>
      <w:r w:rsidRPr="00736A5C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心生歡喜、安詳。</w:t>
      </w:r>
    </w:p>
    <w:p w14:paraId="71AF43A0" w14:textId="77777777" w:rsidR="00E2089A" w:rsidRPr="00E2089A" w:rsidRDefault="00E2089A" w:rsidP="00E2089A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E2089A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總結</w:t>
      </w:r>
    </w:p>
    <w:p w14:paraId="6BC2582E" w14:textId="77777777" w:rsidR="00E2089A" w:rsidRPr="00E2089A" w:rsidRDefault="00E2089A" w:rsidP="00E2089A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736A5C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修行的重點在於「受用」</w:t>
      </w:r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  <w:r w:rsidRPr="00736A5C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若能將法理吸收並轉化為日常生活的行為準則，即是實踐了「三明六通道品發」。</w:t>
      </w:r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修行者應時</w:t>
      </w:r>
      <w:proofErr w:type="gramStart"/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時</w:t>
      </w:r>
      <w:proofErr w:type="gramEnd"/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提高警覺，去除無明，斷盡</w:t>
      </w:r>
      <w:proofErr w:type="gramStart"/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煩惱，</w:t>
      </w:r>
      <w:proofErr w:type="gramEnd"/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使心境與</w:t>
      </w:r>
      <w:proofErr w:type="gramStart"/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聖人同齊</w:t>
      </w:r>
      <w:proofErr w:type="gramEnd"/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，並在「</w:t>
      </w:r>
      <w:proofErr w:type="gramStart"/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三十七助道品</w:t>
      </w:r>
      <w:proofErr w:type="gramEnd"/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」的指引下，步步向</w:t>
      </w:r>
      <w:proofErr w:type="gramStart"/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涅槃</w:t>
      </w:r>
      <w:proofErr w:type="gramEnd"/>
      <w:r w:rsidRPr="00E2089A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正道邁進。</w:t>
      </w:r>
    </w:p>
    <w:p w14:paraId="2D9F67C4" w14:textId="77777777" w:rsidR="0036778A" w:rsidRPr="00E2089A" w:rsidRDefault="0036778A">
      <w:pPr>
        <w:rPr>
          <w:rFonts w:ascii="標楷體" w:hAnsi="標楷體"/>
          <w:szCs w:val="28"/>
        </w:rPr>
      </w:pPr>
    </w:p>
    <w:sectPr w:rsidR="0036778A" w:rsidRPr="00E2089A" w:rsidSect="00E2089A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404A8"/>
    <w:multiLevelType w:val="multilevel"/>
    <w:tmpl w:val="8560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B5491C"/>
    <w:multiLevelType w:val="multilevel"/>
    <w:tmpl w:val="06BC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D856BF"/>
    <w:multiLevelType w:val="multilevel"/>
    <w:tmpl w:val="3560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B54C61"/>
    <w:multiLevelType w:val="multilevel"/>
    <w:tmpl w:val="DBD4D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7870920">
    <w:abstractNumId w:val="0"/>
  </w:num>
  <w:num w:numId="2" w16cid:durableId="738097244">
    <w:abstractNumId w:val="3"/>
  </w:num>
  <w:num w:numId="3" w16cid:durableId="567151824">
    <w:abstractNumId w:val="1"/>
  </w:num>
  <w:num w:numId="4" w16cid:durableId="956717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9A"/>
    <w:rsid w:val="00261C75"/>
    <w:rsid w:val="00304BEF"/>
    <w:rsid w:val="0036778A"/>
    <w:rsid w:val="0061733F"/>
    <w:rsid w:val="00736A5C"/>
    <w:rsid w:val="00771CDA"/>
    <w:rsid w:val="00E2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39CD4"/>
  <w15:chartTrackingRefBased/>
  <w15:docId w15:val="{A5952771-65B0-4F76-A930-B579BC51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標楷體" w:hAnsiTheme="minorHAnsi" w:cstheme="minorBidi"/>
        <w:b/>
        <w:color w:val="000000" w:themeColor="text1"/>
        <w:kern w:val="2"/>
        <w:sz w:val="28"/>
        <w:lang w:val="en-US" w:eastAsia="zh-TW" w:bidi="hi-IN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08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89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89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89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89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89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89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2089A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E2089A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E2089A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E2089A"/>
    <w:rPr>
      <w:rFonts w:eastAsiaTheme="majorEastAsia" w:cstheme="majorBidi"/>
      <w:color w:val="0F4761" w:themeColor="accent1" w:themeShade="BF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E2089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2089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2089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2089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208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08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E2089A"/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E208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character" w:customStyle="1" w:styleId="a6">
    <w:name w:val="副標題 字元"/>
    <w:basedOn w:val="a0"/>
    <w:link w:val="a5"/>
    <w:uiPriority w:val="11"/>
    <w:rsid w:val="00E2089A"/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paragraph" w:styleId="a7">
    <w:name w:val="Quote"/>
    <w:basedOn w:val="a"/>
    <w:next w:val="a"/>
    <w:link w:val="a8"/>
    <w:uiPriority w:val="29"/>
    <w:qFormat/>
    <w:rsid w:val="00E208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208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8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8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2089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2089A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淑雲 郭</dc:creator>
  <cp:keywords/>
  <dc:description/>
  <cp:lastModifiedBy>淑雲 郭</cp:lastModifiedBy>
  <cp:revision>4</cp:revision>
  <dcterms:created xsi:type="dcterms:W3CDTF">2026-06-29T07:59:00Z</dcterms:created>
  <dcterms:modified xsi:type="dcterms:W3CDTF">2026-07-06T03:00:00Z</dcterms:modified>
</cp:coreProperties>
</file>