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FE08" w14:textId="20EFD8A7" w:rsidR="00083624" w:rsidRPr="00083624" w:rsidRDefault="00083624" w:rsidP="00083624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083624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※【2026061</w:t>
      </w:r>
      <w:r w:rsidRPr="00083624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2</w:t>
      </w:r>
      <w:r w:rsidRPr="00083624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早課連線‧法華經】</w:t>
      </w:r>
    </w:p>
    <w:p w14:paraId="7F13F8D7" w14:textId="37B57397" w:rsidR="00083624" w:rsidRPr="00083624" w:rsidRDefault="00083624" w:rsidP="00083624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08362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《靜思妙蓮華》13</w:t>
      </w:r>
      <w:r w:rsidRPr="0008362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3</w:t>
      </w:r>
      <w:r w:rsidRPr="0008362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.</w:t>
      </w:r>
      <w:r w:rsidRPr="00083624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入群成就大乘事業</w:t>
      </w:r>
    </w:p>
    <w:p w14:paraId="3BE3F712" w14:textId="3F9E0B19" w:rsidR="00083624" w:rsidRPr="00083624" w:rsidRDefault="00083624" w:rsidP="00083624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</w:pPr>
      <w:r w:rsidRPr="00083624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https://www.youtube.com/watch?v=WK8Sfll4QCw</w:t>
      </w:r>
    </w:p>
    <w:p w14:paraId="3C3E4FDC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3D8A7939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083624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0459526F" w14:textId="50B234DA" w:rsidR="00083624" w:rsidRPr="00083624" w:rsidRDefault="00083624" w:rsidP="00083624">
      <w:pPr>
        <w:spacing w:after="0" w:line="0" w:lineRule="atLeast"/>
        <w:rPr>
          <w:rFonts w:ascii="標楷體" w:eastAsia="標楷體" w:hAnsi="標楷體"/>
          <w:b/>
          <w:bCs/>
        </w:rPr>
      </w:pPr>
      <w:r w:rsidRPr="00083624">
        <w:rPr>
          <w:rFonts w:ascii="標楷體" w:eastAsia="標楷體" w:hAnsi="標楷體"/>
          <w:b/>
          <w:bCs/>
        </w:rPr>
        <w:t>◎</w:t>
      </w:r>
      <w:r w:rsidRPr="00083624">
        <w:rPr>
          <w:rFonts w:ascii="標楷體" w:eastAsia="標楷體" w:hAnsi="標楷體" w:hint="eastAsia"/>
          <w:b/>
          <w:bCs/>
        </w:rPr>
        <w:t>扶疏增長大乘事業</w:t>
      </w:r>
      <w:r w:rsidRPr="00083624">
        <w:rPr>
          <w:rFonts w:ascii="標楷體" w:eastAsia="標楷體" w:hAnsi="標楷體" w:hint="eastAsia"/>
          <w:b/>
          <w:bCs/>
        </w:rPr>
        <w:t>，</w:t>
      </w:r>
      <w:r w:rsidRPr="00083624">
        <w:rPr>
          <w:rFonts w:ascii="標楷體" w:eastAsia="標楷體" w:hAnsi="標楷體" w:hint="eastAsia"/>
          <w:b/>
          <w:bCs/>
        </w:rPr>
        <w:t>令</w:t>
      </w:r>
      <w:proofErr w:type="gramStart"/>
      <w:r w:rsidRPr="00083624">
        <w:rPr>
          <w:rFonts w:ascii="標楷體" w:eastAsia="標楷體" w:hAnsi="標楷體" w:hint="eastAsia"/>
          <w:b/>
          <w:bCs/>
        </w:rPr>
        <w:t>眾疾成</w:t>
      </w:r>
      <w:proofErr w:type="gramEnd"/>
      <w:r w:rsidRPr="00083624">
        <w:rPr>
          <w:rFonts w:ascii="標楷體" w:eastAsia="標楷體" w:hAnsi="標楷體" w:hint="eastAsia"/>
          <w:b/>
          <w:bCs/>
        </w:rPr>
        <w:t>，</w:t>
      </w:r>
      <w:r w:rsidRPr="00083624">
        <w:rPr>
          <w:rFonts w:ascii="標楷體" w:eastAsia="標楷體" w:hAnsi="標楷體" w:hint="eastAsia"/>
          <w:b/>
          <w:bCs/>
        </w:rPr>
        <w:t>阿</w:t>
      </w:r>
      <w:proofErr w:type="gramStart"/>
      <w:r w:rsidRPr="00083624">
        <w:rPr>
          <w:rFonts w:ascii="標楷體" w:eastAsia="標楷體" w:hAnsi="標楷體" w:hint="eastAsia"/>
          <w:b/>
          <w:bCs/>
        </w:rPr>
        <w:t>耨</w:t>
      </w:r>
      <w:proofErr w:type="gramEnd"/>
      <w:r w:rsidRPr="00083624">
        <w:rPr>
          <w:rFonts w:ascii="標楷體" w:eastAsia="標楷體" w:hAnsi="標楷體" w:hint="eastAsia"/>
          <w:b/>
          <w:bCs/>
        </w:rPr>
        <w:t>多羅三</w:t>
      </w:r>
      <w:proofErr w:type="gramStart"/>
      <w:r w:rsidRPr="00083624">
        <w:rPr>
          <w:rFonts w:ascii="標楷體" w:eastAsia="標楷體" w:hAnsi="標楷體" w:hint="eastAsia"/>
          <w:b/>
          <w:bCs/>
        </w:rPr>
        <w:t>藐</w:t>
      </w:r>
      <w:proofErr w:type="gramEnd"/>
      <w:r w:rsidRPr="00083624">
        <w:rPr>
          <w:rFonts w:ascii="標楷體" w:eastAsia="標楷體" w:hAnsi="標楷體" w:hint="eastAsia"/>
          <w:b/>
          <w:bCs/>
        </w:rPr>
        <w:t>三菩提</w:t>
      </w:r>
      <w:r w:rsidRPr="00083624">
        <w:rPr>
          <w:rFonts w:ascii="標楷體" w:eastAsia="標楷體" w:hAnsi="標楷體" w:hint="eastAsia"/>
          <w:b/>
          <w:bCs/>
        </w:rPr>
        <w:t>，</w:t>
      </w:r>
      <w:r w:rsidRPr="00083624">
        <w:rPr>
          <w:rFonts w:ascii="標楷體" w:eastAsia="標楷體" w:hAnsi="標楷體" w:hint="eastAsia"/>
          <w:b/>
          <w:bCs/>
        </w:rPr>
        <w:t>常住快樂</w:t>
      </w:r>
      <w:r w:rsidRPr="00083624">
        <w:rPr>
          <w:rFonts w:ascii="標楷體" w:eastAsia="標楷體" w:hAnsi="標楷體" w:hint="eastAsia"/>
          <w:b/>
          <w:bCs/>
        </w:rPr>
        <w:t>，</w:t>
      </w:r>
      <w:r w:rsidRPr="00083624">
        <w:rPr>
          <w:rFonts w:ascii="標楷體" w:eastAsia="標楷體" w:hAnsi="標楷體" w:hint="eastAsia"/>
          <w:b/>
          <w:bCs/>
        </w:rPr>
        <w:t>微妙真實</w:t>
      </w:r>
      <w:r w:rsidRPr="00083624">
        <w:rPr>
          <w:rFonts w:ascii="標楷體" w:eastAsia="標楷體" w:hAnsi="標楷體" w:hint="eastAsia"/>
          <w:b/>
          <w:bCs/>
        </w:rPr>
        <w:t>。</w:t>
      </w:r>
      <w:r w:rsidRPr="00083624">
        <w:rPr>
          <w:rFonts w:ascii="標楷體" w:eastAsia="標楷體" w:hAnsi="標楷體" w:hint="eastAsia"/>
          <w:b/>
          <w:bCs/>
        </w:rPr>
        <w:t>《無量義經 德行品第一》</w:t>
      </w:r>
    </w:p>
    <w:p w14:paraId="5EF39838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  <w:b/>
          <w:bCs/>
          <w:shd w:val="pct15" w:color="auto" w:fill="FFFFFF"/>
        </w:rPr>
      </w:pPr>
    </w:p>
    <w:p w14:paraId="422391AF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083624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302E2474" w14:textId="090FA54A" w:rsidR="00A10AB3" w:rsidRPr="00083624" w:rsidRDefault="00083624" w:rsidP="00083624">
      <w:pPr>
        <w:spacing w:after="0" w:line="0" w:lineRule="atLeast"/>
        <w:rPr>
          <w:rFonts w:ascii="標楷體" w:eastAsia="標楷體" w:hAnsi="標楷體"/>
          <w:b/>
          <w:bCs/>
        </w:rPr>
      </w:pPr>
      <w:r w:rsidRPr="00083624">
        <w:rPr>
          <w:rFonts w:ascii="標楷體" w:eastAsia="標楷體" w:hAnsi="標楷體" w:cs="Cambria Math"/>
          <w:b/>
          <w:bCs/>
        </w:rPr>
        <w:t>◎</w:t>
      </w:r>
      <w:proofErr w:type="gramStart"/>
      <w:r w:rsidRPr="00083624">
        <w:rPr>
          <w:rFonts w:ascii="標楷體" w:eastAsia="標楷體" w:hAnsi="標楷體" w:hint="eastAsia"/>
          <w:b/>
          <w:bCs/>
        </w:rPr>
        <w:t>日月常恆</w:t>
      </w:r>
      <w:proofErr w:type="gramEnd"/>
      <w:r w:rsidRPr="00083624">
        <w:rPr>
          <w:rFonts w:ascii="標楷體" w:eastAsia="標楷體" w:hAnsi="標楷體" w:hint="eastAsia"/>
          <w:b/>
          <w:bCs/>
        </w:rPr>
        <w:t>，</w:t>
      </w:r>
      <w:r w:rsidRPr="00083624">
        <w:rPr>
          <w:rFonts w:ascii="標楷體" w:eastAsia="標楷體" w:hAnsi="標楷體" w:hint="eastAsia"/>
          <w:b/>
          <w:bCs/>
        </w:rPr>
        <w:t>燈</w:t>
      </w:r>
      <w:proofErr w:type="gramStart"/>
      <w:r w:rsidRPr="00083624">
        <w:rPr>
          <w:rFonts w:ascii="標楷體" w:eastAsia="標楷體" w:hAnsi="標楷體" w:hint="eastAsia"/>
          <w:b/>
          <w:bCs/>
        </w:rPr>
        <w:t>燈</w:t>
      </w:r>
      <w:proofErr w:type="gramEnd"/>
      <w:r w:rsidRPr="00083624">
        <w:rPr>
          <w:rFonts w:ascii="標楷體" w:eastAsia="標楷體" w:hAnsi="標楷體" w:hint="eastAsia"/>
          <w:b/>
          <w:bCs/>
        </w:rPr>
        <w:t>相續光光圓融</w:t>
      </w:r>
      <w:r w:rsidRPr="00083624">
        <w:rPr>
          <w:rFonts w:ascii="標楷體" w:eastAsia="標楷體" w:hAnsi="標楷體" w:hint="eastAsia"/>
          <w:b/>
          <w:bCs/>
        </w:rPr>
        <w:t>，</w:t>
      </w:r>
      <w:r w:rsidRPr="00083624">
        <w:rPr>
          <w:rFonts w:ascii="標楷體" w:eastAsia="標楷體" w:hAnsi="標楷體" w:hint="eastAsia"/>
          <w:b/>
          <w:bCs/>
        </w:rPr>
        <w:t>所以「說大乘經」</w:t>
      </w:r>
      <w:r w:rsidRPr="00083624">
        <w:rPr>
          <w:rFonts w:ascii="標楷體" w:eastAsia="標楷體" w:hAnsi="標楷體" w:hint="eastAsia"/>
          <w:b/>
          <w:bCs/>
        </w:rPr>
        <w:t>、</w:t>
      </w:r>
      <w:r w:rsidRPr="00083624">
        <w:rPr>
          <w:rFonts w:ascii="標楷體" w:eastAsia="標楷體" w:hAnsi="標楷體" w:hint="eastAsia"/>
          <w:b/>
          <w:bCs/>
        </w:rPr>
        <w:t>「名妙法蓮華」</w:t>
      </w:r>
      <w:r w:rsidRPr="00083624">
        <w:rPr>
          <w:rFonts w:ascii="標楷體" w:eastAsia="標楷體" w:hAnsi="標楷體" w:hint="eastAsia"/>
          <w:b/>
          <w:bCs/>
        </w:rPr>
        <w:t>，</w:t>
      </w:r>
      <w:r w:rsidRPr="00083624">
        <w:rPr>
          <w:rFonts w:ascii="標楷體" w:eastAsia="標楷體" w:hAnsi="標楷體" w:hint="eastAsia"/>
          <w:b/>
          <w:bCs/>
        </w:rPr>
        <w:t>必因真諦</w:t>
      </w:r>
      <w:proofErr w:type="gramStart"/>
      <w:r w:rsidRPr="00083624">
        <w:rPr>
          <w:rFonts w:ascii="標楷體" w:eastAsia="標楷體" w:hAnsi="標楷體" w:hint="eastAsia"/>
          <w:b/>
          <w:bCs/>
        </w:rPr>
        <w:t>恆古相</w:t>
      </w:r>
      <w:proofErr w:type="gramEnd"/>
      <w:r w:rsidRPr="00083624">
        <w:rPr>
          <w:rFonts w:ascii="標楷體" w:eastAsia="標楷體" w:hAnsi="標楷體" w:hint="eastAsia"/>
          <w:b/>
          <w:bCs/>
        </w:rPr>
        <w:t>續</w:t>
      </w:r>
      <w:r w:rsidRPr="00083624">
        <w:rPr>
          <w:rFonts w:ascii="標楷體" w:eastAsia="標楷體" w:hAnsi="標楷體" w:hint="eastAsia"/>
          <w:b/>
          <w:bCs/>
        </w:rPr>
        <w:t>，</w:t>
      </w:r>
      <w:proofErr w:type="gramStart"/>
      <w:r w:rsidRPr="00083624">
        <w:rPr>
          <w:rFonts w:ascii="標楷體" w:eastAsia="標楷體" w:hAnsi="標楷體" w:hint="eastAsia"/>
          <w:b/>
          <w:bCs/>
        </w:rPr>
        <w:t>佛所護念</w:t>
      </w:r>
      <w:proofErr w:type="gramEnd"/>
      <w:r w:rsidRPr="00083624">
        <w:rPr>
          <w:rFonts w:ascii="標楷體" w:eastAsia="標楷體" w:hAnsi="標楷體" w:hint="eastAsia"/>
          <w:b/>
          <w:bCs/>
        </w:rPr>
        <w:t>。</w:t>
      </w:r>
    </w:p>
    <w:p w14:paraId="7D79FBB5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/>
        </w:rPr>
      </w:pPr>
    </w:p>
    <w:p w14:paraId="7D9F0741" w14:textId="35DF3EE8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  <w:b/>
          <w:bCs/>
        </w:rPr>
        <w:t>扶疏增長大乘事業，令</w:t>
      </w:r>
      <w:proofErr w:type="gramStart"/>
      <w:r w:rsidRPr="00083624">
        <w:rPr>
          <w:rFonts w:ascii="標楷體" w:eastAsia="標楷體" w:hAnsi="標楷體" w:hint="eastAsia"/>
          <w:b/>
          <w:bCs/>
        </w:rPr>
        <w:t>眾疾成</w:t>
      </w:r>
      <w:proofErr w:type="gramEnd"/>
      <w:r w:rsidRPr="00083624">
        <w:rPr>
          <w:rFonts w:ascii="標楷體" w:eastAsia="標楷體" w:hAnsi="標楷體" w:hint="eastAsia"/>
          <w:b/>
          <w:bCs/>
        </w:rPr>
        <w:t>，阿</w:t>
      </w:r>
      <w:proofErr w:type="gramStart"/>
      <w:r w:rsidRPr="00083624">
        <w:rPr>
          <w:rFonts w:ascii="標楷體" w:eastAsia="標楷體" w:hAnsi="標楷體" w:hint="eastAsia"/>
          <w:b/>
          <w:bCs/>
        </w:rPr>
        <w:t>耨</w:t>
      </w:r>
      <w:proofErr w:type="gramEnd"/>
      <w:r w:rsidRPr="00083624">
        <w:rPr>
          <w:rFonts w:ascii="標楷體" w:eastAsia="標楷體" w:hAnsi="標楷體" w:hint="eastAsia"/>
          <w:b/>
          <w:bCs/>
        </w:rPr>
        <w:t>多羅三</w:t>
      </w:r>
      <w:proofErr w:type="gramStart"/>
      <w:r w:rsidRPr="00083624">
        <w:rPr>
          <w:rFonts w:ascii="標楷體" w:eastAsia="標楷體" w:hAnsi="標楷體" w:hint="eastAsia"/>
          <w:b/>
          <w:bCs/>
        </w:rPr>
        <w:t>藐</w:t>
      </w:r>
      <w:proofErr w:type="gramEnd"/>
      <w:r w:rsidRPr="00083624">
        <w:rPr>
          <w:rFonts w:ascii="標楷體" w:eastAsia="標楷體" w:hAnsi="標楷體" w:hint="eastAsia"/>
          <w:b/>
          <w:bCs/>
        </w:rPr>
        <w:t>三菩提，常住快樂，微妙真實。</w:t>
      </w:r>
      <w:r w:rsidRPr="00083624">
        <w:rPr>
          <w:rFonts w:ascii="標楷體" w:eastAsia="標楷體" w:hAnsi="標楷體" w:hint="eastAsia"/>
        </w:rPr>
        <w:t xml:space="preserve"> </w:t>
      </w:r>
    </w:p>
    <w:p w14:paraId="58E637E1" w14:textId="77777777" w:rsidR="00083624" w:rsidRDefault="00083624" w:rsidP="00083624">
      <w:pPr>
        <w:spacing w:after="0" w:line="0" w:lineRule="atLeast"/>
        <w:rPr>
          <w:rFonts w:ascii="標楷體" w:eastAsia="標楷體" w:hAnsi="標楷體"/>
        </w:rPr>
      </w:pPr>
      <w:r w:rsidRPr="00083624">
        <w:rPr>
          <w:rFonts w:ascii="標楷體" w:eastAsia="標楷體" w:hAnsi="標楷體" w:hint="eastAsia"/>
        </w:rPr>
        <w:t>《無量義經 德行品第一》</w:t>
      </w:r>
    </w:p>
    <w:p w14:paraId="6B2D52F3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</w:p>
    <w:p w14:paraId="12FAA8E7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時時問心，時時</w:t>
      </w:r>
      <w:proofErr w:type="gramStart"/>
      <w:r w:rsidRPr="00083624">
        <w:rPr>
          <w:rFonts w:ascii="標楷體" w:eastAsia="標楷體" w:hAnsi="標楷體" w:hint="eastAsia"/>
        </w:rPr>
        <w:t>觀照</w:t>
      </w:r>
      <w:proofErr w:type="gramEnd"/>
      <w:r w:rsidRPr="00083624">
        <w:rPr>
          <w:rFonts w:ascii="標楷體" w:eastAsia="標楷體" w:hAnsi="標楷體" w:hint="eastAsia"/>
        </w:rPr>
        <w:t>我們的心，心</w:t>
      </w:r>
      <w:proofErr w:type="gramStart"/>
      <w:r w:rsidRPr="00083624">
        <w:rPr>
          <w:rFonts w:ascii="標楷體" w:eastAsia="標楷體" w:hAnsi="標楷體" w:hint="eastAsia"/>
        </w:rPr>
        <w:t>心觀照</w:t>
      </w:r>
      <w:proofErr w:type="gramEnd"/>
      <w:r w:rsidRPr="00083624">
        <w:rPr>
          <w:rFonts w:ascii="標楷體" w:eastAsia="標楷體" w:hAnsi="標楷體" w:hint="eastAsia"/>
        </w:rPr>
        <w:t>，時時反省自問我們的心是不是很</w:t>
      </w:r>
      <w:proofErr w:type="gramStart"/>
      <w:r w:rsidRPr="00083624">
        <w:rPr>
          <w:rFonts w:ascii="標楷體" w:eastAsia="標楷體" w:hAnsi="標楷體" w:hint="eastAsia"/>
        </w:rPr>
        <w:t>恬</w:t>
      </w:r>
      <w:proofErr w:type="gramEnd"/>
      <w:r w:rsidRPr="00083624">
        <w:rPr>
          <w:rFonts w:ascii="標楷體" w:eastAsia="標楷體" w:hAnsi="標楷體" w:hint="eastAsia"/>
        </w:rPr>
        <w:t>寂</w:t>
      </w:r>
      <w:proofErr w:type="gramStart"/>
      <w:r w:rsidRPr="00083624">
        <w:rPr>
          <w:rFonts w:ascii="標楷體" w:eastAsia="標楷體" w:hAnsi="標楷體" w:hint="eastAsia"/>
        </w:rPr>
        <w:t>而安呢</w:t>
      </w:r>
      <w:proofErr w:type="gramEnd"/>
      <w:r w:rsidRPr="00083624">
        <w:rPr>
          <w:rFonts w:ascii="標楷體" w:eastAsia="標楷體" w:hAnsi="標楷體" w:hint="eastAsia"/>
        </w:rPr>
        <w:t>，或者是</w:t>
      </w:r>
      <w:proofErr w:type="gramStart"/>
      <w:r w:rsidRPr="00083624">
        <w:rPr>
          <w:rFonts w:ascii="標楷體" w:eastAsia="標楷體" w:hAnsi="標楷體" w:hint="eastAsia"/>
        </w:rPr>
        <w:t>懊</w:t>
      </w:r>
      <w:proofErr w:type="gramEnd"/>
      <w:r w:rsidRPr="00083624">
        <w:rPr>
          <w:rFonts w:ascii="標楷體" w:eastAsia="標楷體" w:hAnsi="標楷體" w:hint="eastAsia"/>
        </w:rPr>
        <w:t>熱起伏不安？這要看我們是不是把心照顧好。《無量義經》就是佛陀心所保護的大乘經典，其實也是法華的精髓。每天我們都有在誦，所以經文我們都很熟。</w:t>
      </w:r>
    </w:p>
    <w:p w14:paraId="352E6A8E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前面一段就是以佛陀大乘法水</w:t>
      </w:r>
      <w:proofErr w:type="gramStart"/>
      <w:r w:rsidRPr="00083624">
        <w:rPr>
          <w:rFonts w:ascii="標楷體" w:eastAsia="標楷體" w:hAnsi="標楷體" w:hint="eastAsia"/>
        </w:rPr>
        <w:t>來潤漬</w:t>
      </w:r>
      <w:proofErr w:type="gramEnd"/>
      <w:r w:rsidRPr="00083624">
        <w:rPr>
          <w:rFonts w:ascii="標楷體" w:eastAsia="標楷體" w:hAnsi="標楷體" w:hint="eastAsia"/>
        </w:rPr>
        <w:t>眾生，無不都是期待眾生人人能夠體會大乘教法。希望人人心靈這念的善念種子，能夠趕快成熟起來；甚至因緣成熟，能夠生根增長，</w:t>
      </w:r>
      <w:proofErr w:type="gramStart"/>
      <w:r w:rsidRPr="00083624">
        <w:rPr>
          <w:rFonts w:ascii="標楷體" w:eastAsia="標楷體" w:hAnsi="標楷體" w:hint="eastAsia"/>
        </w:rPr>
        <w:t>纍纍</w:t>
      </w:r>
      <w:proofErr w:type="gramEnd"/>
      <w:r w:rsidRPr="00083624">
        <w:rPr>
          <w:rFonts w:ascii="標楷體" w:eastAsia="標楷體" w:hAnsi="標楷體" w:hint="eastAsia"/>
        </w:rPr>
        <w:t>種子</w:t>
      </w:r>
      <w:proofErr w:type="gramStart"/>
      <w:r w:rsidRPr="00083624">
        <w:rPr>
          <w:rFonts w:ascii="標楷體" w:eastAsia="標楷體" w:hAnsi="標楷體" w:hint="eastAsia"/>
        </w:rPr>
        <w:t>再播向大地</w:t>
      </w:r>
      <w:proofErr w:type="gramEnd"/>
      <w:r w:rsidRPr="00083624">
        <w:rPr>
          <w:rFonts w:ascii="標楷體" w:eastAsia="標楷體" w:hAnsi="標楷體" w:hint="eastAsia"/>
        </w:rPr>
        <w:t>所有眾生的心地，這也是叫做一生無量，無量從一生。</w:t>
      </w:r>
    </w:p>
    <w:p w14:paraId="50BA8BBF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要好好把握因緣。因緣來時，有緣的眾生，我們要趕快及時將法再傳，將我們的心得再分享，這也就是智慧，也就是把握因緣。有了因緣，種子已經播了，我們還要再用心來增長。有緣的人人人接觸佛法，接觸了佛法，應該不只是獨善其身，應該還要再增長大乘事業。</w:t>
      </w:r>
    </w:p>
    <w:p w14:paraId="1F900724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願人人</w:t>
      </w:r>
      <w:proofErr w:type="gramStart"/>
      <w:r w:rsidRPr="00083624">
        <w:rPr>
          <w:rFonts w:ascii="標楷體" w:eastAsia="標楷體" w:hAnsi="標楷體" w:hint="eastAsia"/>
        </w:rPr>
        <w:t>能夠合心</w:t>
      </w:r>
      <w:proofErr w:type="gramEnd"/>
      <w:r w:rsidRPr="00083624">
        <w:rPr>
          <w:rFonts w:ascii="標楷體" w:eastAsia="標楷體" w:hAnsi="標楷體" w:hint="eastAsia"/>
        </w:rPr>
        <w:t>、和氣、互愛、協力，為人群付出。這也就是我們平時在說的話，也是慈濟人常常聽、很熟能夠口口相傳的：合</w:t>
      </w:r>
      <w:proofErr w:type="gramStart"/>
      <w:r w:rsidRPr="00083624">
        <w:rPr>
          <w:rFonts w:ascii="標楷體" w:eastAsia="標楷體" w:hAnsi="標楷體" w:hint="eastAsia"/>
        </w:rPr>
        <w:t>和互協</w:t>
      </w:r>
      <w:proofErr w:type="gramEnd"/>
      <w:r w:rsidRPr="00083624">
        <w:rPr>
          <w:rFonts w:ascii="標楷體" w:eastAsia="標楷體" w:hAnsi="標楷體" w:hint="eastAsia"/>
        </w:rPr>
        <w:t>，大家都很了解。了解之後，是不是有與法會在一起？佛陀所教法，我們若只是聽，身體不去力行，就像有人向我們指路：「你現在往那邊走去，有幾棵大樹，有多麼開闊的園地，那裡的風景很美。」我們只是聽，只是羨慕；其實有多少大樹，我們根本沒有感覺到有多大一片的園地，我們無法體會。</w:t>
      </w:r>
    </w:p>
    <w:p w14:paraId="736EA101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你必定要人家向我們指路之後，我們就要立刻去走，走到那塊土地，你才能夠如數家珍，好像我們自己擁有的寶物。有幾棵樹在這個</w:t>
      </w:r>
      <w:proofErr w:type="gramStart"/>
      <w:r w:rsidRPr="00083624">
        <w:rPr>
          <w:rFonts w:ascii="標楷體" w:eastAsia="標楷體" w:hAnsi="標楷體" w:hint="eastAsia"/>
        </w:rPr>
        <w:t>懊</w:t>
      </w:r>
      <w:proofErr w:type="gramEnd"/>
      <w:r w:rsidRPr="00083624">
        <w:rPr>
          <w:rFonts w:ascii="標楷體" w:eastAsia="標楷體" w:hAnsi="標楷體" w:hint="eastAsia"/>
        </w:rPr>
        <w:t>熱、大太陽</w:t>
      </w:r>
      <w:proofErr w:type="gramStart"/>
      <w:r w:rsidRPr="00083624">
        <w:rPr>
          <w:rFonts w:ascii="標楷體" w:eastAsia="標楷體" w:hAnsi="標楷體" w:hint="eastAsia"/>
        </w:rPr>
        <w:t>的熱下</w:t>
      </w:r>
      <w:proofErr w:type="gramEnd"/>
      <w:r w:rsidRPr="00083624">
        <w:rPr>
          <w:rFonts w:ascii="標楷體" w:eastAsia="標楷體" w:hAnsi="標楷體" w:hint="eastAsia"/>
        </w:rPr>
        <w:t>，走到樹下，幾棵樹圍繞著，</w:t>
      </w:r>
      <w:proofErr w:type="gramStart"/>
      <w:r w:rsidRPr="00083624">
        <w:rPr>
          <w:rFonts w:ascii="標楷體" w:eastAsia="標楷體" w:hAnsi="標楷體" w:hint="eastAsia"/>
        </w:rPr>
        <w:t>有蔭</w:t>
      </w:r>
      <w:proofErr w:type="gramEnd"/>
      <w:r w:rsidRPr="00083624">
        <w:rPr>
          <w:rFonts w:ascii="標楷體" w:eastAsia="標楷體" w:hAnsi="標楷體" w:hint="eastAsia"/>
        </w:rPr>
        <w:t>、有樹蔭，為我們遮擋太陽；有風吹來，周圍田地</w:t>
      </w:r>
      <w:proofErr w:type="gramStart"/>
      <w:r w:rsidRPr="00083624">
        <w:rPr>
          <w:rFonts w:ascii="標楷體" w:eastAsia="標楷體" w:hAnsi="標楷體" w:hint="eastAsia"/>
        </w:rPr>
        <w:t>開闊，</w:t>
      </w:r>
      <w:proofErr w:type="gramEnd"/>
      <w:r w:rsidRPr="00083624">
        <w:rPr>
          <w:rFonts w:ascii="標楷體" w:eastAsia="標楷體" w:hAnsi="標楷體" w:hint="eastAsia"/>
        </w:rPr>
        <w:t>看到風吹來，田地的稻子、秧苗隨著風吹搖曳，</w:t>
      </w:r>
      <w:proofErr w:type="gramStart"/>
      <w:r w:rsidRPr="00083624">
        <w:rPr>
          <w:rFonts w:ascii="標楷體" w:eastAsia="標楷體" w:hAnsi="標楷體" w:hint="eastAsia"/>
        </w:rPr>
        <w:t>美啊</w:t>
      </w:r>
      <w:proofErr w:type="gramEnd"/>
      <w:r w:rsidRPr="00083624">
        <w:rPr>
          <w:rFonts w:ascii="標楷體" w:eastAsia="標楷體" w:hAnsi="標楷體" w:hint="eastAsia"/>
        </w:rPr>
        <w:t>，這個境界的美我們親自看到了，會比前面向我們指路的人更了解。</w:t>
      </w:r>
    </w:p>
    <w:p w14:paraId="762394A7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「有喔，有這條路，真的這條路裡面的境界是多麼美，多麼美，因為我有感覺到。」所以這叫做體會，真正體悟佛法，那就是要我們身體力行。你們若只聽大乘佛法，自己沒有投入事裡面去動作。事就是在人、事、物中，我們要去動作；動作叫做業，業就是造作的意思，所以叫做大乘事業。在我們的造作中，我們很快就能夠成長，因為我們在那個境界直接體會，能夠身體力行，那就是「</w:t>
      </w:r>
      <w:proofErr w:type="gramStart"/>
      <w:r w:rsidRPr="00083624">
        <w:rPr>
          <w:rFonts w:ascii="標楷體" w:eastAsia="標楷體" w:hAnsi="標楷體" w:hint="eastAsia"/>
        </w:rPr>
        <w:t>疾成</w:t>
      </w:r>
      <w:proofErr w:type="gramEnd"/>
      <w:r w:rsidRPr="00083624">
        <w:rPr>
          <w:rFonts w:ascii="標楷體" w:eastAsia="標楷體" w:hAnsi="標楷體" w:hint="eastAsia"/>
        </w:rPr>
        <w:t>」。</w:t>
      </w:r>
    </w:p>
    <w:p w14:paraId="4E0ABD15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083624">
        <w:rPr>
          <w:rFonts w:ascii="標楷體" w:eastAsia="標楷體" w:hAnsi="標楷體" w:hint="eastAsia"/>
        </w:rPr>
        <w:lastRenderedPageBreak/>
        <w:t>疾成就是</w:t>
      </w:r>
      <w:proofErr w:type="gramEnd"/>
      <w:r w:rsidRPr="00083624">
        <w:rPr>
          <w:rFonts w:ascii="標楷體" w:eastAsia="標楷體" w:hAnsi="標楷體" w:hint="eastAsia"/>
        </w:rPr>
        <w:t>很快，很快就能夠體悟佛法，這樣讓我們的道心能夠更快成就。同樣的道理，我們慈</w:t>
      </w:r>
      <w:proofErr w:type="gramStart"/>
      <w:r w:rsidRPr="00083624">
        <w:rPr>
          <w:rFonts w:ascii="標楷體" w:eastAsia="標楷體" w:hAnsi="標楷體" w:hint="eastAsia"/>
        </w:rPr>
        <w:t>濟宗門</w:t>
      </w:r>
      <w:proofErr w:type="gramEnd"/>
      <w:r w:rsidRPr="00083624">
        <w:rPr>
          <w:rFonts w:ascii="標楷體" w:eastAsia="標楷體" w:hAnsi="標楷體" w:hint="eastAsia"/>
        </w:rPr>
        <w:t>、靜</w:t>
      </w:r>
      <w:proofErr w:type="gramStart"/>
      <w:r w:rsidRPr="00083624">
        <w:rPr>
          <w:rFonts w:ascii="標楷體" w:eastAsia="標楷體" w:hAnsi="標楷體" w:hint="eastAsia"/>
        </w:rPr>
        <w:t>思法脈，</w:t>
      </w:r>
      <w:proofErr w:type="gramEnd"/>
      <w:r w:rsidRPr="00083624">
        <w:rPr>
          <w:rFonts w:ascii="標楷體" w:eastAsia="標楷體" w:hAnsi="標楷體" w:hint="eastAsia"/>
        </w:rPr>
        <w:t>什麼樣的精神落實在現代的時代？怎樣的佛教理念如何入人群中去？在人群中我們如何發揮慈、悲、喜、</w:t>
      </w:r>
      <w:proofErr w:type="gramStart"/>
      <w:r w:rsidRPr="00083624">
        <w:rPr>
          <w:rFonts w:ascii="標楷體" w:eastAsia="標楷體" w:hAnsi="標楷體" w:hint="eastAsia"/>
        </w:rPr>
        <w:t>捨</w:t>
      </w:r>
      <w:proofErr w:type="gramEnd"/>
      <w:r w:rsidRPr="00083624">
        <w:rPr>
          <w:rFonts w:ascii="標楷體" w:eastAsia="標楷體" w:hAnsi="標楷體" w:hint="eastAsia"/>
        </w:rPr>
        <w:t>？這都是</w:t>
      </w:r>
      <w:proofErr w:type="gramStart"/>
      <w:r w:rsidRPr="00083624">
        <w:rPr>
          <w:rFonts w:ascii="標楷體" w:eastAsia="標楷體" w:hAnsi="標楷體" w:hint="eastAsia"/>
        </w:rPr>
        <w:t>來自於誠</w:t>
      </w:r>
      <w:proofErr w:type="gramEnd"/>
      <w:r w:rsidRPr="00083624">
        <w:rPr>
          <w:rFonts w:ascii="標楷體" w:eastAsia="標楷體" w:hAnsi="標楷體" w:hint="eastAsia"/>
        </w:rPr>
        <w:t>、正、信、實，這樣大家共同的心能夠更加會合、更加了解，這樣成長起來，共同來知道這樣的成長，大乘事業會更加讓人人了解得更快，</w:t>
      </w:r>
      <w:proofErr w:type="gramStart"/>
      <w:r w:rsidRPr="00083624">
        <w:rPr>
          <w:rFonts w:ascii="標楷體" w:eastAsia="標楷體" w:hAnsi="標楷體" w:hint="eastAsia"/>
        </w:rPr>
        <w:t>發心立願</w:t>
      </w:r>
      <w:proofErr w:type="gramEnd"/>
      <w:r w:rsidRPr="00083624">
        <w:rPr>
          <w:rFonts w:ascii="標楷體" w:eastAsia="標楷體" w:hAnsi="標楷體" w:hint="eastAsia"/>
        </w:rPr>
        <w:t>，所以這樣能夠「</w:t>
      </w:r>
      <w:proofErr w:type="gramStart"/>
      <w:r w:rsidRPr="00083624">
        <w:rPr>
          <w:rFonts w:ascii="標楷體" w:eastAsia="標楷體" w:hAnsi="標楷體" w:hint="eastAsia"/>
        </w:rPr>
        <w:t>疾成阿耨</w:t>
      </w:r>
      <w:proofErr w:type="gramEnd"/>
      <w:r w:rsidRPr="00083624">
        <w:rPr>
          <w:rFonts w:ascii="標楷體" w:eastAsia="標楷體" w:hAnsi="標楷體" w:hint="eastAsia"/>
        </w:rPr>
        <w:t>多羅三</w:t>
      </w:r>
      <w:proofErr w:type="gramStart"/>
      <w:r w:rsidRPr="00083624">
        <w:rPr>
          <w:rFonts w:ascii="標楷體" w:eastAsia="標楷體" w:hAnsi="標楷體" w:hint="eastAsia"/>
        </w:rPr>
        <w:t>藐</w:t>
      </w:r>
      <w:proofErr w:type="gramEnd"/>
      <w:r w:rsidRPr="00083624">
        <w:rPr>
          <w:rFonts w:ascii="標楷體" w:eastAsia="標楷體" w:hAnsi="標楷體" w:hint="eastAsia"/>
        </w:rPr>
        <w:t>三菩提」，更快速、更了解成就無上正等正覺。</w:t>
      </w:r>
    </w:p>
    <w:p w14:paraId="0D04B68F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083624">
        <w:rPr>
          <w:rFonts w:ascii="標楷體" w:eastAsia="標楷體" w:hAnsi="標楷體" w:hint="eastAsia"/>
        </w:rPr>
        <w:t>一</w:t>
      </w:r>
      <w:proofErr w:type="gramEnd"/>
      <w:r w:rsidRPr="00083624">
        <w:rPr>
          <w:rFonts w:ascii="標楷體" w:eastAsia="標楷體" w:hAnsi="標楷體" w:hint="eastAsia"/>
        </w:rPr>
        <w:t>個人來說，能夠很多人來聽；</w:t>
      </w:r>
      <w:proofErr w:type="gramStart"/>
      <w:r w:rsidRPr="00083624">
        <w:rPr>
          <w:rFonts w:ascii="標楷體" w:eastAsia="標楷體" w:hAnsi="標楷體" w:hint="eastAsia"/>
        </w:rPr>
        <w:t>一</w:t>
      </w:r>
      <w:proofErr w:type="gramEnd"/>
      <w:r w:rsidRPr="00083624">
        <w:rPr>
          <w:rFonts w:ascii="標楷體" w:eastAsia="標楷體" w:hAnsi="標楷體" w:hint="eastAsia"/>
        </w:rPr>
        <w:t xml:space="preserve">個人來證明，很多人能夠相信這個境界。 </w:t>
      </w:r>
      <w:proofErr w:type="gramStart"/>
      <w:r w:rsidRPr="00083624">
        <w:rPr>
          <w:rFonts w:ascii="標楷體" w:eastAsia="標楷體" w:hAnsi="標楷體" w:hint="eastAsia"/>
        </w:rPr>
        <w:t>一</w:t>
      </w:r>
      <w:proofErr w:type="gramEnd"/>
      <w:r w:rsidRPr="00083624">
        <w:rPr>
          <w:rFonts w:ascii="標楷體" w:eastAsia="標楷體" w:hAnsi="標楷體" w:hint="eastAsia"/>
        </w:rPr>
        <w:t>個人來指路，能夠有很多人走入那個境界。這是同樣的道理，所以能夠「</w:t>
      </w:r>
      <w:proofErr w:type="gramStart"/>
      <w:r w:rsidRPr="00083624">
        <w:rPr>
          <w:rFonts w:ascii="標楷體" w:eastAsia="標楷體" w:hAnsi="標楷體" w:hint="eastAsia"/>
        </w:rPr>
        <w:t>疾成阿耨</w:t>
      </w:r>
      <w:proofErr w:type="gramEnd"/>
      <w:r w:rsidRPr="00083624">
        <w:rPr>
          <w:rFonts w:ascii="標楷體" w:eastAsia="標楷體" w:hAnsi="標楷體" w:hint="eastAsia"/>
        </w:rPr>
        <w:t>多羅三</w:t>
      </w:r>
      <w:proofErr w:type="gramStart"/>
      <w:r w:rsidRPr="00083624">
        <w:rPr>
          <w:rFonts w:ascii="標楷體" w:eastAsia="標楷體" w:hAnsi="標楷體" w:hint="eastAsia"/>
        </w:rPr>
        <w:t>藐</w:t>
      </w:r>
      <w:proofErr w:type="gramEnd"/>
      <w:r w:rsidRPr="00083624">
        <w:rPr>
          <w:rFonts w:ascii="標楷體" w:eastAsia="標楷體" w:hAnsi="標楷體" w:hint="eastAsia"/>
        </w:rPr>
        <w:t>三菩提」，那就是無上正等正覺，所了解的是至高無上，完全都了解了、透徹了，讓人人的心能夠「常住快樂、微妙真實」。</w:t>
      </w:r>
    </w:p>
    <w:p w14:paraId="08DC3CF5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當然佛法就是真實，真理叫做</w:t>
      </w:r>
      <w:proofErr w:type="gramStart"/>
      <w:r w:rsidRPr="00083624">
        <w:rPr>
          <w:rFonts w:ascii="標楷體" w:eastAsia="標楷體" w:hAnsi="標楷體" w:hint="eastAsia"/>
        </w:rPr>
        <w:t>實相，實相</w:t>
      </w:r>
      <w:proofErr w:type="gramEnd"/>
      <w:r w:rsidRPr="00083624">
        <w:rPr>
          <w:rFonts w:ascii="標楷體" w:eastAsia="標楷體" w:hAnsi="標楷體" w:hint="eastAsia"/>
        </w:rPr>
        <w:t>就是真實。真實的道理都是很微妙的。我常常這樣想：</w:t>
      </w:r>
      <w:proofErr w:type="gramStart"/>
      <w:r w:rsidRPr="00083624">
        <w:rPr>
          <w:rFonts w:ascii="標楷體" w:eastAsia="標楷體" w:hAnsi="標楷體" w:hint="eastAsia"/>
        </w:rPr>
        <w:t>妙哉、妙哉</w:t>
      </w:r>
      <w:proofErr w:type="gramEnd"/>
      <w:r w:rsidRPr="00083624">
        <w:rPr>
          <w:rFonts w:ascii="標楷體" w:eastAsia="標楷體" w:hAnsi="標楷體" w:hint="eastAsia"/>
        </w:rPr>
        <w:t>，真微妙。光是想到人是如何生、如何生長、如何變老，光是這個人生的身體構造就非常的妙。光是看到種子、花叢草木，每天在這個境界裡面，不知不覺那</w:t>
      </w:r>
      <w:proofErr w:type="gramStart"/>
      <w:r w:rsidRPr="00083624">
        <w:rPr>
          <w:rFonts w:ascii="標楷體" w:eastAsia="標楷體" w:hAnsi="標楷體" w:hint="eastAsia"/>
        </w:rPr>
        <w:t>株草生</w:t>
      </w:r>
      <w:proofErr w:type="gramEnd"/>
      <w:r w:rsidRPr="00083624">
        <w:rPr>
          <w:rFonts w:ascii="標楷體" w:eastAsia="標楷體" w:hAnsi="標楷體" w:hint="eastAsia"/>
        </w:rPr>
        <w:t>起來了，那朵花開了，那棵樹已經茂盛起來了。</w:t>
      </w:r>
      <w:proofErr w:type="gramStart"/>
      <w:r w:rsidRPr="00083624">
        <w:rPr>
          <w:rFonts w:ascii="標楷體" w:eastAsia="標楷體" w:hAnsi="標楷體" w:hint="eastAsia"/>
        </w:rPr>
        <w:t>每天每天</w:t>
      </w:r>
      <w:proofErr w:type="gramEnd"/>
      <w:r w:rsidRPr="00083624">
        <w:rPr>
          <w:rFonts w:ascii="標楷體" w:eastAsia="標楷體" w:hAnsi="標楷體" w:hint="eastAsia"/>
        </w:rPr>
        <w:t>都在這個環境，到底是什麼</w:t>
      </w:r>
      <w:proofErr w:type="gramStart"/>
      <w:r w:rsidRPr="00083624">
        <w:rPr>
          <w:rFonts w:ascii="標楷體" w:eastAsia="標楷體" w:hAnsi="標楷體" w:hint="eastAsia"/>
        </w:rPr>
        <w:t>時候竄芽起來</w:t>
      </w:r>
      <w:proofErr w:type="gramEnd"/>
      <w:r w:rsidRPr="00083624">
        <w:rPr>
          <w:rFonts w:ascii="標楷體" w:eastAsia="標楷體" w:hAnsi="標楷體" w:hint="eastAsia"/>
        </w:rPr>
        <w:t>的？哪一分、哪一秒</w:t>
      </w:r>
      <w:proofErr w:type="gramStart"/>
      <w:r w:rsidRPr="00083624">
        <w:rPr>
          <w:rFonts w:ascii="標楷體" w:eastAsia="標楷體" w:hAnsi="標楷體" w:hint="eastAsia"/>
        </w:rPr>
        <w:t>不</w:t>
      </w:r>
      <w:proofErr w:type="gramEnd"/>
      <w:r w:rsidRPr="00083624">
        <w:rPr>
          <w:rFonts w:ascii="標楷體" w:eastAsia="標楷體" w:hAnsi="標楷體" w:hint="eastAsia"/>
        </w:rPr>
        <w:t>知覺，這就是我們還在凡夫，還有</w:t>
      </w:r>
      <w:proofErr w:type="gramStart"/>
      <w:r w:rsidRPr="00083624">
        <w:rPr>
          <w:rFonts w:ascii="標楷體" w:eastAsia="標楷體" w:hAnsi="標楷體" w:hint="eastAsia"/>
        </w:rPr>
        <w:t>不</w:t>
      </w:r>
      <w:proofErr w:type="gramEnd"/>
      <w:r w:rsidRPr="00083624">
        <w:rPr>
          <w:rFonts w:ascii="標楷體" w:eastAsia="標楷體" w:hAnsi="標楷體" w:hint="eastAsia"/>
        </w:rPr>
        <w:t>知覺的空間。但是奧妙的就是妙在你</w:t>
      </w:r>
      <w:proofErr w:type="gramStart"/>
      <w:r w:rsidRPr="00083624">
        <w:rPr>
          <w:rFonts w:ascii="標楷體" w:eastAsia="標楷體" w:hAnsi="標楷體" w:hint="eastAsia"/>
        </w:rPr>
        <w:t>不</w:t>
      </w:r>
      <w:proofErr w:type="gramEnd"/>
      <w:r w:rsidRPr="00083624">
        <w:rPr>
          <w:rFonts w:ascii="標楷體" w:eastAsia="標楷體" w:hAnsi="標楷體" w:hint="eastAsia"/>
        </w:rPr>
        <w:t>知覺而它生長了，我們</w:t>
      </w:r>
      <w:proofErr w:type="gramStart"/>
      <w:r w:rsidRPr="00083624">
        <w:rPr>
          <w:rFonts w:ascii="標楷體" w:eastAsia="標楷體" w:hAnsi="標楷體" w:hint="eastAsia"/>
        </w:rPr>
        <w:t>不</w:t>
      </w:r>
      <w:proofErr w:type="gramEnd"/>
      <w:r w:rsidRPr="00083624">
        <w:rPr>
          <w:rFonts w:ascii="標楷體" w:eastAsia="標楷體" w:hAnsi="標楷體" w:hint="eastAsia"/>
        </w:rPr>
        <w:t>知覺的在老化了；其實它的法都存在，微妙真實，這個法長長久久，分</w:t>
      </w:r>
      <w:proofErr w:type="gramStart"/>
      <w:r w:rsidRPr="00083624">
        <w:rPr>
          <w:rFonts w:ascii="標楷體" w:eastAsia="標楷體" w:hAnsi="標楷體" w:hint="eastAsia"/>
        </w:rPr>
        <w:t>分秒</w:t>
      </w:r>
      <w:proofErr w:type="gramEnd"/>
      <w:r w:rsidRPr="00083624">
        <w:rPr>
          <w:rFonts w:ascii="標楷體" w:eastAsia="標楷體" w:hAnsi="標楷體" w:hint="eastAsia"/>
        </w:rPr>
        <w:t>秒、每剎那間，這個法都是存在、都在輪轉，這叫做「行</w:t>
      </w:r>
      <w:proofErr w:type="gramStart"/>
      <w:r w:rsidRPr="00083624">
        <w:rPr>
          <w:rFonts w:ascii="標楷體" w:eastAsia="標楷體" w:hAnsi="標楷體" w:hint="eastAsia"/>
        </w:rPr>
        <w:t>蘊</w:t>
      </w:r>
      <w:proofErr w:type="gramEnd"/>
      <w:r w:rsidRPr="00083624">
        <w:rPr>
          <w:rFonts w:ascii="標楷體" w:eastAsia="標楷體" w:hAnsi="標楷體" w:hint="eastAsia"/>
        </w:rPr>
        <w:t>」。</w:t>
      </w:r>
    </w:p>
    <w:p w14:paraId="041B2E8B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行</w:t>
      </w:r>
      <w:proofErr w:type="gramStart"/>
      <w:r w:rsidRPr="00083624">
        <w:rPr>
          <w:rFonts w:ascii="標楷體" w:eastAsia="標楷體" w:hAnsi="標楷體" w:hint="eastAsia"/>
        </w:rPr>
        <w:t>蘊</w:t>
      </w:r>
      <w:proofErr w:type="gramEnd"/>
      <w:r w:rsidRPr="00083624">
        <w:rPr>
          <w:rFonts w:ascii="標楷體" w:eastAsia="標楷體" w:hAnsi="標楷體" w:hint="eastAsia"/>
        </w:rPr>
        <w:t>就像我們在這裡坐，天色還是暗暗的，你</w:t>
      </w:r>
      <w:proofErr w:type="gramStart"/>
      <w:r w:rsidRPr="00083624">
        <w:rPr>
          <w:rFonts w:ascii="標楷體" w:eastAsia="標楷體" w:hAnsi="標楷體" w:hint="eastAsia"/>
        </w:rPr>
        <w:t>不</w:t>
      </w:r>
      <w:proofErr w:type="gramEnd"/>
      <w:r w:rsidRPr="00083624">
        <w:rPr>
          <w:rFonts w:ascii="標楷體" w:eastAsia="標楷體" w:hAnsi="標楷體" w:hint="eastAsia"/>
        </w:rPr>
        <w:t>知覺，稍後大家走出去，哇，天亮了。到底天亮、</w:t>
      </w:r>
      <w:proofErr w:type="gramStart"/>
      <w:r w:rsidRPr="00083624">
        <w:rPr>
          <w:rFonts w:ascii="標楷體" w:eastAsia="標楷體" w:hAnsi="標楷體" w:hint="eastAsia"/>
        </w:rPr>
        <w:t>天暗</w:t>
      </w:r>
      <w:proofErr w:type="gramEnd"/>
      <w:r w:rsidRPr="00083624">
        <w:rPr>
          <w:rFonts w:ascii="標楷體" w:eastAsia="標楷體" w:hAnsi="標楷體" w:hint="eastAsia"/>
        </w:rPr>
        <w:t>，還是在分秒剎那間不斷地行、運轉。</w:t>
      </w:r>
      <w:proofErr w:type="gramStart"/>
      <w:r w:rsidRPr="00083624">
        <w:rPr>
          <w:rFonts w:ascii="標楷體" w:eastAsia="標楷體" w:hAnsi="標楷體" w:hint="eastAsia"/>
        </w:rPr>
        <w:t>你說妙不妙</w:t>
      </w:r>
      <w:proofErr w:type="gramEnd"/>
      <w:r w:rsidRPr="00083624">
        <w:rPr>
          <w:rFonts w:ascii="標楷體" w:eastAsia="標楷體" w:hAnsi="標楷體" w:hint="eastAsia"/>
        </w:rPr>
        <w:t>啊？</w:t>
      </w:r>
      <w:proofErr w:type="gramStart"/>
      <w:r w:rsidRPr="00083624">
        <w:rPr>
          <w:rFonts w:ascii="標楷體" w:eastAsia="標楷體" w:hAnsi="標楷體" w:hint="eastAsia"/>
        </w:rPr>
        <w:t>妙啊</w:t>
      </w:r>
      <w:proofErr w:type="gramEnd"/>
      <w:r w:rsidRPr="00083624">
        <w:rPr>
          <w:rFonts w:ascii="標楷體" w:eastAsia="標楷體" w:hAnsi="標楷體" w:hint="eastAsia"/>
        </w:rPr>
        <w:t>，很妙。所以時時我都覺得真實法很微妙，但這是叫做世間法的真實；更重要的就是我們的心理法，妙不妙呢？</w:t>
      </w:r>
      <w:proofErr w:type="gramStart"/>
      <w:r w:rsidRPr="00083624">
        <w:rPr>
          <w:rFonts w:ascii="標楷體" w:eastAsia="標楷體" w:hAnsi="標楷體" w:hint="eastAsia"/>
        </w:rPr>
        <w:t>妙啊</w:t>
      </w:r>
      <w:proofErr w:type="gramEnd"/>
      <w:r w:rsidRPr="00083624">
        <w:rPr>
          <w:rFonts w:ascii="標楷體" w:eastAsia="標楷體" w:hAnsi="標楷體" w:hint="eastAsia"/>
        </w:rPr>
        <w:t>。想一想，我們的心無形無影，但</w:t>
      </w:r>
      <w:proofErr w:type="gramStart"/>
      <w:r w:rsidRPr="00083624">
        <w:rPr>
          <w:rFonts w:ascii="標楷體" w:eastAsia="標楷體" w:hAnsi="標楷體" w:hint="eastAsia"/>
        </w:rPr>
        <w:t>我們能體悟</w:t>
      </w:r>
      <w:proofErr w:type="gramEnd"/>
      <w:r w:rsidRPr="00083624">
        <w:rPr>
          <w:rFonts w:ascii="標楷體" w:eastAsia="標楷體" w:hAnsi="標楷體" w:hint="eastAsia"/>
        </w:rPr>
        <w:t>很多事情，包含了一切，都是在我們的心。</w:t>
      </w:r>
    </w:p>
    <w:p w14:paraId="21D52C11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但是可惜的是我們的心很快</w:t>
      </w:r>
      <w:proofErr w:type="gramStart"/>
      <w:r w:rsidRPr="00083624">
        <w:rPr>
          <w:rFonts w:ascii="標楷體" w:eastAsia="標楷體" w:hAnsi="標楷體" w:hint="eastAsia"/>
        </w:rPr>
        <w:t>很快發心</w:t>
      </w:r>
      <w:proofErr w:type="gramEnd"/>
      <w:r w:rsidRPr="00083624">
        <w:rPr>
          <w:rFonts w:ascii="標楷體" w:eastAsia="標楷體" w:hAnsi="標楷體" w:hint="eastAsia"/>
        </w:rPr>
        <w:t>，但是很快消失掉。生、住、異、滅，這就是我們的</w:t>
      </w:r>
      <w:proofErr w:type="gramStart"/>
      <w:r w:rsidRPr="00083624">
        <w:rPr>
          <w:rFonts w:ascii="標楷體" w:eastAsia="標楷體" w:hAnsi="標楷體" w:hint="eastAsia"/>
        </w:rPr>
        <w:t>凡夫心</w:t>
      </w:r>
      <w:proofErr w:type="gramEnd"/>
      <w:r w:rsidRPr="00083624">
        <w:rPr>
          <w:rFonts w:ascii="標楷體" w:eastAsia="標楷體" w:hAnsi="標楷體" w:hint="eastAsia"/>
        </w:rPr>
        <w:t>。聖人的心就是常住快樂，發一</w:t>
      </w:r>
      <w:proofErr w:type="gramStart"/>
      <w:r w:rsidRPr="00083624">
        <w:rPr>
          <w:rFonts w:ascii="標楷體" w:eastAsia="標楷體" w:hAnsi="標楷體" w:hint="eastAsia"/>
        </w:rPr>
        <w:t>念心</w:t>
      </w:r>
      <w:proofErr w:type="gramEnd"/>
      <w:r w:rsidRPr="00083624">
        <w:rPr>
          <w:rFonts w:ascii="標楷體" w:eastAsia="標楷體" w:hAnsi="標楷體" w:hint="eastAsia"/>
        </w:rPr>
        <w:t>，永永遠遠這一念的心，覺悟的心永遠存在。在人、事、物中，都能夠善解、包容，知足、感恩。不管是什麼樣的人類，用什麼樣的動作、用什麼樣的方法對待我們，我們都是感恩。</w:t>
      </w:r>
    </w:p>
    <w:p w14:paraId="0A084A0B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看看常不輕菩薩，哪怕人家罵他，他還是感恩；人家打他，感恩；人家追逐他、要打他、要罵他，他還是退一步，趕快跪下來向他頂禮，感恩啊，我尊重你，因為你在為</w:t>
      </w:r>
      <w:proofErr w:type="gramStart"/>
      <w:r w:rsidRPr="00083624">
        <w:rPr>
          <w:rFonts w:ascii="標楷體" w:eastAsia="標楷體" w:hAnsi="標楷體" w:hint="eastAsia"/>
        </w:rPr>
        <w:t>我消業</w:t>
      </w:r>
      <w:proofErr w:type="gramEnd"/>
      <w:r w:rsidRPr="00083624">
        <w:rPr>
          <w:rFonts w:ascii="標楷體" w:eastAsia="標楷體" w:hAnsi="標楷體" w:hint="eastAsia"/>
        </w:rPr>
        <w:t>，在教育我，因為你也是佛，將來你也會成佛。是啊，石</w:t>
      </w:r>
      <w:proofErr w:type="gramStart"/>
      <w:r w:rsidRPr="00083624">
        <w:rPr>
          <w:rFonts w:ascii="標楷體" w:eastAsia="標楷體" w:hAnsi="標楷體" w:hint="eastAsia"/>
        </w:rPr>
        <w:t>與石之間，</w:t>
      </w:r>
      <w:proofErr w:type="gramEnd"/>
      <w:r w:rsidRPr="00083624">
        <w:rPr>
          <w:rFonts w:ascii="標楷體" w:eastAsia="標楷體" w:hAnsi="標楷體" w:hint="eastAsia"/>
        </w:rPr>
        <w:t>這顆石頭要很</w:t>
      </w:r>
      <w:proofErr w:type="gramStart"/>
      <w:r w:rsidRPr="00083624">
        <w:rPr>
          <w:rFonts w:ascii="標楷體" w:eastAsia="標楷體" w:hAnsi="標楷體" w:hint="eastAsia"/>
        </w:rPr>
        <w:t>光滑，</w:t>
      </w:r>
      <w:proofErr w:type="gramEnd"/>
      <w:r w:rsidRPr="00083624">
        <w:rPr>
          <w:rFonts w:ascii="標楷體" w:eastAsia="標楷體" w:hAnsi="標楷體" w:hint="eastAsia"/>
        </w:rPr>
        <w:t>就要有另外的石頭來磨，該不該感恩啊？我們能夠明白石頭砥礪的道理，我們還是抱著很平常、感恩的心，真正精進不退的心。</w:t>
      </w:r>
    </w:p>
    <w:p w14:paraId="7B0D2E82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面對著世間法，我們要出世的精神；當然我們要很快樂，因為世間法本來就是粗重的煩惱。你面對著人，你愛，但生、老、病、死，生離死別，苦不苦啊？同樣會苦。但是要透徹了解這是世間法，我們要出世的精神。在這種人生本來事</w:t>
      </w:r>
      <w:proofErr w:type="gramStart"/>
      <w:r w:rsidRPr="00083624">
        <w:rPr>
          <w:rFonts w:ascii="標楷體" w:eastAsia="標楷體" w:hAnsi="標楷體" w:hint="eastAsia"/>
        </w:rPr>
        <w:t>事物</w:t>
      </w:r>
      <w:proofErr w:type="gramEnd"/>
      <w:r w:rsidRPr="00083624">
        <w:rPr>
          <w:rFonts w:ascii="標楷體" w:eastAsia="標楷體" w:hAnsi="標楷體" w:hint="eastAsia"/>
        </w:rPr>
        <w:t>物，人我是非，無不是苦；但是我們若了解這個大自然的法則，我們都了解不受這個苦、得失來影響我們。若這樣，「常住快樂」無有苦難的事情，這叫做無上正等正覺，那就是阿</w:t>
      </w:r>
      <w:proofErr w:type="gramStart"/>
      <w:r w:rsidRPr="00083624">
        <w:rPr>
          <w:rFonts w:ascii="標楷體" w:eastAsia="標楷體" w:hAnsi="標楷體" w:hint="eastAsia"/>
        </w:rPr>
        <w:t>耨</w:t>
      </w:r>
      <w:proofErr w:type="gramEnd"/>
      <w:r w:rsidRPr="00083624">
        <w:rPr>
          <w:rFonts w:ascii="標楷體" w:eastAsia="標楷體" w:hAnsi="標楷體" w:hint="eastAsia"/>
        </w:rPr>
        <w:t>多羅三</w:t>
      </w:r>
      <w:proofErr w:type="gramStart"/>
      <w:r w:rsidRPr="00083624">
        <w:rPr>
          <w:rFonts w:ascii="標楷體" w:eastAsia="標楷體" w:hAnsi="標楷體" w:hint="eastAsia"/>
        </w:rPr>
        <w:t>藐</w:t>
      </w:r>
      <w:proofErr w:type="gramEnd"/>
      <w:r w:rsidRPr="00083624">
        <w:rPr>
          <w:rFonts w:ascii="標楷體" w:eastAsia="標楷體" w:hAnsi="標楷體" w:hint="eastAsia"/>
        </w:rPr>
        <w:t>三菩提。</w:t>
      </w:r>
    </w:p>
    <w:p w14:paraId="43BE1901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這就是佛陀的「</w:t>
      </w:r>
      <w:proofErr w:type="gramStart"/>
      <w:r w:rsidRPr="00083624">
        <w:rPr>
          <w:rFonts w:ascii="標楷體" w:eastAsia="標楷體" w:hAnsi="標楷體" w:hint="eastAsia"/>
        </w:rPr>
        <w:t>離言法</w:t>
      </w:r>
      <w:proofErr w:type="gramEnd"/>
      <w:r w:rsidRPr="00083624">
        <w:rPr>
          <w:rFonts w:ascii="標楷體" w:eastAsia="標楷體" w:hAnsi="標楷體" w:hint="eastAsia"/>
        </w:rPr>
        <w:t>華」要教育我們的。《無量義經》每一句話的裡面包含得都很深，看起來好像都是世間法，其實已經包含著出世的精神。我們的道心、</w:t>
      </w:r>
      <w:r w:rsidRPr="00083624">
        <w:rPr>
          <w:rFonts w:ascii="標楷體" w:eastAsia="標楷體" w:hAnsi="標楷體" w:hint="eastAsia"/>
        </w:rPr>
        <w:lastRenderedPageBreak/>
        <w:t>我們常住快樂，我們若能透徹了解法常住在心裡，就像日、月的「常」與「恆」。</w:t>
      </w:r>
    </w:p>
    <w:p w14:paraId="19515F66" w14:textId="77777777" w:rsidR="00083624" w:rsidRDefault="00083624" w:rsidP="00083624">
      <w:pPr>
        <w:spacing w:after="0" w:line="0" w:lineRule="atLeast"/>
        <w:rPr>
          <w:rFonts w:ascii="標楷體" w:eastAsia="標楷體" w:hAnsi="標楷體"/>
        </w:rPr>
      </w:pPr>
    </w:p>
    <w:p w14:paraId="6ED204DE" w14:textId="61C585E6" w:rsidR="00083624" w:rsidRPr="00083624" w:rsidRDefault="00083624" w:rsidP="00083624">
      <w:pPr>
        <w:spacing w:after="0" w:line="0" w:lineRule="atLeast"/>
        <w:rPr>
          <w:rFonts w:ascii="標楷體" w:eastAsia="標楷體" w:hAnsi="標楷體"/>
        </w:rPr>
      </w:pPr>
      <w:r w:rsidRPr="00083624">
        <w:rPr>
          <w:rFonts w:ascii="標楷體" w:eastAsia="標楷體" w:hAnsi="標楷體"/>
        </w:rPr>
        <w:t>19:36</w:t>
      </w:r>
      <w:proofErr w:type="gramStart"/>
      <w:r w:rsidRPr="00083624">
        <w:rPr>
          <w:rFonts w:ascii="標楷體" w:eastAsia="標楷體" w:hAnsi="標楷體" w:hint="eastAsia"/>
          <w:b/>
          <w:bCs/>
        </w:rPr>
        <w:t>日月常恆</w:t>
      </w:r>
      <w:proofErr w:type="gramEnd"/>
      <w:r w:rsidRPr="00083624">
        <w:rPr>
          <w:rFonts w:ascii="標楷體" w:eastAsia="標楷體" w:hAnsi="標楷體" w:hint="eastAsia"/>
          <w:b/>
          <w:bCs/>
        </w:rPr>
        <w:t>，燈</w:t>
      </w:r>
      <w:proofErr w:type="gramStart"/>
      <w:r w:rsidRPr="00083624">
        <w:rPr>
          <w:rFonts w:ascii="標楷體" w:eastAsia="標楷體" w:hAnsi="標楷體" w:hint="eastAsia"/>
          <w:b/>
          <w:bCs/>
        </w:rPr>
        <w:t>燈</w:t>
      </w:r>
      <w:proofErr w:type="gramEnd"/>
      <w:r w:rsidRPr="00083624">
        <w:rPr>
          <w:rFonts w:ascii="標楷體" w:eastAsia="標楷體" w:hAnsi="標楷體" w:hint="eastAsia"/>
          <w:b/>
          <w:bCs/>
        </w:rPr>
        <w:t>相續光光圓融，所以「說大乘經」、「名妙法蓮華」，必因真諦</w:t>
      </w:r>
      <w:proofErr w:type="gramStart"/>
      <w:r w:rsidRPr="00083624">
        <w:rPr>
          <w:rFonts w:ascii="標楷體" w:eastAsia="標楷體" w:hAnsi="標楷體" w:hint="eastAsia"/>
          <w:b/>
          <w:bCs/>
        </w:rPr>
        <w:t>恆古相</w:t>
      </w:r>
      <w:proofErr w:type="gramEnd"/>
      <w:r w:rsidRPr="00083624">
        <w:rPr>
          <w:rFonts w:ascii="標楷體" w:eastAsia="標楷體" w:hAnsi="標楷體" w:hint="eastAsia"/>
          <w:b/>
          <w:bCs/>
        </w:rPr>
        <w:t>續，</w:t>
      </w:r>
      <w:proofErr w:type="gramStart"/>
      <w:r w:rsidRPr="00083624">
        <w:rPr>
          <w:rFonts w:ascii="標楷體" w:eastAsia="標楷體" w:hAnsi="標楷體" w:hint="eastAsia"/>
          <w:b/>
          <w:bCs/>
        </w:rPr>
        <w:t>佛所護念</w:t>
      </w:r>
      <w:proofErr w:type="gramEnd"/>
      <w:r w:rsidRPr="00083624">
        <w:rPr>
          <w:rFonts w:ascii="標楷體" w:eastAsia="標楷體" w:hAnsi="標楷體" w:hint="eastAsia"/>
          <w:b/>
          <w:bCs/>
        </w:rPr>
        <w:t>。</w:t>
      </w:r>
    </w:p>
    <w:p w14:paraId="54E63F5C" w14:textId="77777777" w:rsidR="00083624" w:rsidRDefault="00083624" w:rsidP="00083624">
      <w:pPr>
        <w:spacing w:after="0" w:line="0" w:lineRule="atLeast"/>
        <w:rPr>
          <w:rFonts w:ascii="標楷體" w:eastAsia="標楷體" w:hAnsi="標楷體"/>
        </w:rPr>
      </w:pPr>
    </w:p>
    <w:p w14:paraId="485DB56F" w14:textId="71AEAB15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看看自古以來，在天地之間日月是常存。同樣，白天就是太陽出來的時候，晚上那就是月亮出來的時候，日月還是同樣這樣在輪轉。月與日與地球都是公轉、自轉、互轉，所以才有農曆十五日，就是月圓時。每</w:t>
      </w:r>
      <w:proofErr w:type="gramStart"/>
      <w:r w:rsidRPr="00083624">
        <w:rPr>
          <w:rFonts w:ascii="標楷體" w:eastAsia="標楷體" w:hAnsi="標楷體" w:hint="eastAsia"/>
        </w:rPr>
        <w:t>個</w:t>
      </w:r>
      <w:proofErr w:type="gramEnd"/>
      <w:r w:rsidRPr="00083624">
        <w:rPr>
          <w:rFonts w:ascii="標楷體" w:eastAsia="標楷體" w:hAnsi="標楷體" w:hint="eastAsia"/>
        </w:rPr>
        <w:t>十五日就是月圓，這樣的法則是「常」，是「恆」、恆常，都是這樣輪轉，這叫做「行」、「行</w:t>
      </w:r>
      <w:proofErr w:type="gramStart"/>
      <w:r w:rsidRPr="00083624">
        <w:rPr>
          <w:rFonts w:ascii="標楷體" w:eastAsia="標楷體" w:hAnsi="標楷體" w:hint="eastAsia"/>
        </w:rPr>
        <w:t>蘊</w:t>
      </w:r>
      <w:proofErr w:type="gramEnd"/>
      <w:r w:rsidRPr="00083624">
        <w:rPr>
          <w:rFonts w:ascii="標楷體" w:eastAsia="標楷體" w:hAnsi="標楷體" w:hint="eastAsia"/>
        </w:rPr>
        <w:t>」，它不斷這樣地轉。</w:t>
      </w:r>
    </w:p>
    <w:p w14:paraId="4E064A33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就是因為天地是這樣在輪轉，所以我們的大地一切同樣都有大自然的法則。不論是大地草木，或者是人、事、物，無不都是在理中、都是會理。所以我們應該要體會，用日月來表示我們的</w:t>
      </w:r>
      <w:proofErr w:type="gramStart"/>
      <w:r w:rsidRPr="00083624">
        <w:rPr>
          <w:rFonts w:ascii="標楷體" w:eastAsia="標楷體" w:hAnsi="標楷體" w:hint="eastAsia"/>
        </w:rPr>
        <w:t>本覺、</w:t>
      </w:r>
      <w:proofErr w:type="gramEnd"/>
      <w:r w:rsidRPr="00083624">
        <w:rPr>
          <w:rFonts w:ascii="標楷體" w:eastAsia="標楷體" w:hAnsi="標楷體" w:hint="eastAsia"/>
        </w:rPr>
        <w:t>我們的覺悟、我們的悟性，人人本具。所以覺悟的人要「燈</w:t>
      </w:r>
      <w:proofErr w:type="gramStart"/>
      <w:r w:rsidRPr="00083624">
        <w:rPr>
          <w:rFonts w:ascii="標楷體" w:eastAsia="標楷體" w:hAnsi="標楷體" w:hint="eastAsia"/>
        </w:rPr>
        <w:t>燈</w:t>
      </w:r>
      <w:proofErr w:type="gramEnd"/>
      <w:r w:rsidRPr="00083624">
        <w:rPr>
          <w:rFonts w:ascii="標楷體" w:eastAsia="標楷體" w:hAnsi="標楷體" w:hint="eastAsia"/>
        </w:rPr>
        <w:t>相續」，燈</w:t>
      </w:r>
      <w:proofErr w:type="gramStart"/>
      <w:r w:rsidRPr="00083624">
        <w:rPr>
          <w:rFonts w:ascii="標楷體" w:eastAsia="標楷體" w:hAnsi="標楷體" w:hint="eastAsia"/>
        </w:rPr>
        <w:t>與燈相續</w:t>
      </w:r>
      <w:proofErr w:type="gramEnd"/>
      <w:r w:rsidRPr="00083624">
        <w:rPr>
          <w:rFonts w:ascii="標楷體" w:eastAsia="標楷體" w:hAnsi="標楷體" w:hint="eastAsia"/>
        </w:rPr>
        <w:t>，一盞蠟燭，很多蠟燭引出去，不會影響這盞蠟燭，這個空間會更明朗、更光亮。所以要「燈</w:t>
      </w:r>
      <w:proofErr w:type="gramStart"/>
      <w:r w:rsidRPr="00083624">
        <w:rPr>
          <w:rFonts w:ascii="標楷體" w:eastAsia="標楷體" w:hAnsi="標楷體" w:hint="eastAsia"/>
        </w:rPr>
        <w:t>燈</w:t>
      </w:r>
      <w:proofErr w:type="gramEnd"/>
      <w:r w:rsidRPr="00083624">
        <w:rPr>
          <w:rFonts w:ascii="標楷體" w:eastAsia="標楷體" w:hAnsi="標楷體" w:hint="eastAsia"/>
        </w:rPr>
        <w:t>相續」、「光光圓融」，光與光互相圓融，這盞燈點燃了，另外一盞燈再點亮，在這個空間互相交融，你無法分別這個光多少是</w:t>
      </w:r>
      <w:proofErr w:type="gramStart"/>
      <w:r w:rsidRPr="00083624">
        <w:rPr>
          <w:rFonts w:ascii="標楷體" w:eastAsia="標楷體" w:hAnsi="標楷體" w:hint="eastAsia"/>
        </w:rPr>
        <w:t>這盞的</w:t>
      </w:r>
      <w:proofErr w:type="gramEnd"/>
      <w:r w:rsidRPr="00083624">
        <w:rPr>
          <w:rFonts w:ascii="標楷體" w:eastAsia="標楷體" w:hAnsi="標楷體" w:hint="eastAsia"/>
        </w:rPr>
        <w:t>、多少是</w:t>
      </w:r>
      <w:proofErr w:type="gramStart"/>
      <w:r w:rsidRPr="00083624">
        <w:rPr>
          <w:rFonts w:ascii="標楷體" w:eastAsia="標楷體" w:hAnsi="標楷體" w:hint="eastAsia"/>
        </w:rPr>
        <w:t>那盞的</w:t>
      </w:r>
      <w:proofErr w:type="gramEnd"/>
      <w:r w:rsidRPr="00083624">
        <w:rPr>
          <w:rFonts w:ascii="標楷體" w:eastAsia="標楷體" w:hAnsi="標楷體" w:hint="eastAsia"/>
        </w:rPr>
        <w:t>，光是互相</w:t>
      </w:r>
      <w:proofErr w:type="gramStart"/>
      <w:r w:rsidRPr="00083624">
        <w:rPr>
          <w:rFonts w:ascii="標楷體" w:eastAsia="標楷體" w:hAnsi="標楷體" w:hint="eastAsia"/>
        </w:rPr>
        <w:t>相</w:t>
      </w:r>
      <w:proofErr w:type="gramEnd"/>
      <w:r w:rsidRPr="00083624">
        <w:rPr>
          <w:rFonts w:ascii="標楷體" w:eastAsia="標楷體" w:hAnsi="標楷體" w:hint="eastAsia"/>
        </w:rPr>
        <w:t>融、會合在一起，這叫做「光光圓融」。</w:t>
      </w:r>
    </w:p>
    <w:p w14:paraId="62596F6D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所以在佛的時代，他還是說大乘經。過去的小小方便，阿</w:t>
      </w:r>
      <w:proofErr w:type="gramStart"/>
      <w:r w:rsidRPr="00083624">
        <w:rPr>
          <w:rFonts w:ascii="標楷體" w:eastAsia="標楷體" w:hAnsi="標楷體" w:hint="eastAsia"/>
        </w:rPr>
        <w:t>含時應機逗教</w:t>
      </w:r>
      <w:proofErr w:type="gramEnd"/>
      <w:r w:rsidRPr="00083624">
        <w:rPr>
          <w:rFonts w:ascii="標楷體" w:eastAsia="標楷體" w:hAnsi="標楷體" w:hint="eastAsia"/>
        </w:rPr>
        <w:t>；般若時談智慧，完全分析人、事、物，到頭來都是空的。般若、方等雖然到頭來都是空的，修行者何去何從？既然是空的，到底歸納在哪裡呢？佛陀在這裡（法華時）就要做個結論：真空，</w:t>
      </w:r>
      <w:proofErr w:type="gramStart"/>
      <w:r w:rsidRPr="00083624">
        <w:rPr>
          <w:rFonts w:ascii="標楷體" w:eastAsia="標楷體" w:hAnsi="標楷體" w:hint="eastAsia"/>
        </w:rPr>
        <w:t>但是妙有</w:t>
      </w:r>
      <w:proofErr w:type="gramEnd"/>
      <w:r w:rsidRPr="00083624">
        <w:rPr>
          <w:rFonts w:ascii="標楷體" w:eastAsia="標楷體" w:hAnsi="標楷體" w:hint="eastAsia"/>
        </w:rPr>
        <w:t>。真空的道理是存在，但存在中有它微妙的道理，所以這叫做大乘法。這種「空有會合說中道」的道理，叫做大乘經，名叫做「妙法蓮華」。「妙法</w:t>
      </w:r>
      <w:proofErr w:type="gramStart"/>
      <w:r w:rsidRPr="00083624">
        <w:rPr>
          <w:rFonts w:ascii="標楷體" w:eastAsia="標楷體" w:hAnsi="標楷體" w:hint="eastAsia"/>
        </w:rPr>
        <w:t>蓮</w:t>
      </w:r>
      <w:proofErr w:type="gramEnd"/>
      <w:r w:rsidRPr="00083624">
        <w:rPr>
          <w:rFonts w:ascii="標楷體" w:eastAsia="標楷體" w:hAnsi="標楷體" w:hint="eastAsia"/>
        </w:rPr>
        <w:t>華經」就是佛陀內心所保護的大乘法，所以這是現在的佛已經開始</w:t>
      </w:r>
      <w:proofErr w:type="gramStart"/>
      <w:r w:rsidRPr="00083624">
        <w:rPr>
          <w:rFonts w:ascii="標楷體" w:eastAsia="標楷體" w:hAnsi="標楷體" w:hint="eastAsia"/>
        </w:rPr>
        <w:t>要暢演</w:t>
      </w:r>
      <w:proofErr w:type="gramEnd"/>
      <w:r w:rsidRPr="00083624">
        <w:rPr>
          <w:rFonts w:ascii="標楷體" w:eastAsia="標楷體" w:hAnsi="標楷體" w:hint="eastAsia"/>
        </w:rPr>
        <w:t>，從他內心成佛之後，就是為了要說這些法而已，要來開示，要讓人人眾生能夠體會、能夠了解，這是佛</w:t>
      </w:r>
      <w:proofErr w:type="gramStart"/>
      <w:r w:rsidRPr="00083624">
        <w:rPr>
          <w:rFonts w:ascii="標楷體" w:eastAsia="標楷體" w:hAnsi="標楷體" w:hint="eastAsia"/>
        </w:rPr>
        <w:t>的本懷</w:t>
      </w:r>
      <w:proofErr w:type="gramEnd"/>
      <w:r w:rsidRPr="00083624">
        <w:rPr>
          <w:rFonts w:ascii="標楷體" w:eastAsia="標楷體" w:hAnsi="標楷體" w:hint="eastAsia"/>
        </w:rPr>
        <w:t>。</w:t>
      </w:r>
    </w:p>
    <w:p w14:paraId="1C148DD4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過去的日月燈明佛也是同樣，在因緣都成熟之後，「說大乘經、名妙法蓮華」，這就是要教菩薩法。這是因為這個「因」是真的道理，</w:t>
      </w:r>
      <w:proofErr w:type="gramStart"/>
      <w:r w:rsidRPr="00083624">
        <w:rPr>
          <w:rFonts w:ascii="標楷體" w:eastAsia="標楷體" w:hAnsi="標楷體" w:hint="eastAsia"/>
        </w:rPr>
        <w:t>恆古相</w:t>
      </w:r>
      <w:proofErr w:type="gramEnd"/>
      <w:r w:rsidRPr="00083624">
        <w:rPr>
          <w:rFonts w:ascii="標楷體" w:eastAsia="標楷體" w:hAnsi="標楷體" w:hint="eastAsia"/>
        </w:rPr>
        <w:t>續。「恆」就是永恆，這種真諦、真實的道理普天之下自古以來、從古至今，過去的佛、現在的佛同樣要相續。所以我們常常說：靜</w:t>
      </w:r>
      <w:proofErr w:type="gramStart"/>
      <w:r w:rsidRPr="00083624">
        <w:rPr>
          <w:rFonts w:ascii="標楷體" w:eastAsia="標楷體" w:hAnsi="標楷體" w:hint="eastAsia"/>
        </w:rPr>
        <w:t>思法脈勤</w:t>
      </w:r>
      <w:proofErr w:type="gramEnd"/>
      <w:r w:rsidRPr="00083624">
        <w:rPr>
          <w:rFonts w:ascii="標楷體" w:eastAsia="標楷體" w:hAnsi="標楷體" w:hint="eastAsia"/>
        </w:rPr>
        <w:t>行道，我們</w:t>
      </w:r>
      <w:proofErr w:type="gramStart"/>
      <w:r w:rsidRPr="00083624">
        <w:rPr>
          <w:rFonts w:ascii="標楷體" w:eastAsia="標楷體" w:hAnsi="標楷體" w:hint="eastAsia"/>
        </w:rPr>
        <w:t>的法脈精神</w:t>
      </w:r>
      <w:proofErr w:type="gramEnd"/>
      <w:r w:rsidRPr="00083624">
        <w:rPr>
          <w:rFonts w:ascii="標楷體" w:eastAsia="標楷體" w:hAnsi="標楷體" w:hint="eastAsia"/>
        </w:rPr>
        <w:t>就是</w:t>
      </w:r>
      <w:proofErr w:type="gramStart"/>
      <w:r w:rsidRPr="00083624">
        <w:rPr>
          <w:rFonts w:ascii="標楷體" w:eastAsia="標楷體" w:hAnsi="標楷體" w:hint="eastAsia"/>
        </w:rPr>
        <w:t>要勤行</w:t>
      </w:r>
      <w:proofErr w:type="gramEnd"/>
      <w:r w:rsidRPr="00083624">
        <w:rPr>
          <w:rFonts w:ascii="標楷體" w:eastAsia="標楷體" w:hAnsi="標楷體" w:hint="eastAsia"/>
        </w:rPr>
        <w:t>。每天</w:t>
      </w:r>
      <w:proofErr w:type="gramStart"/>
      <w:r w:rsidRPr="00083624">
        <w:rPr>
          <w:rFonts w:ascii="標楷體" w:eastAsia="標楷體" w:hAnsi="標楷體" w:hint="eastAsia"/>
        </w:rPr>
        <w:t>每天</w:t>
      </w:r>
      <w:proofErr w:type="gramEnd"/>
      <w:r w:rsidRPr="00083624">
        <w:rPr>
          <w:rFonts w:ascii="標楷體" w:eastAsia="標楷體" w:hAnsi="標楷體" w:hint="eastAsia"/>
        </w:rPr>
        <w:t>，大家就是要非常的勤、殷勤，為大乘事業大家都很殷勤做事情，這件事情才能夠成就，這件事情成就，我們才能夠去利益他人。</w:t>
      </w:r>
    </w:p>
    <w:p w14:paraId="5B91C0B3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就像索馬利亞那個地方，很多人流離失所，那個地方有聯合國大家合起來要供應糧食，但是他們的身體無法有</w:t>
      </w:r>
      <w:proofErr w:type="gramStart"/>
      <w:r w:rsidRPr="00083624">
        <w:rPr>
          <w:rFonts w:ascii="標楷體" w:eastAsia="標楷體" w:hAnsi="標楷體" w:hint="eastAsia"/>
        </w:rPr>
        <w:t>遮風遮雨</w:t>
      </w:r>
      <w:proofErr w:type="gramEnd"/>
      <w:r w:rsidRPr="00083624">
        <w:rPr>
          <w:rFonts w:ascii="標楷體" w:eastAsia="標楷體" w:hAnsi="標楷體" w:hint="eastAsia"/>
        </w:rPr>
        <w:t>的地方，現在所欠缺的是這些，所以就有一群人趕快來研究有關工程，要如何能很輕便，能讓他們</w:t>
      </w:r>
      <w:proofErr w:type="gramStart"/>
      <w:r w:rsidRPr="00083624">
        <w:rPr>
          <w:rFonts w:ascii="標楷體" w:eastAsia="標楷體" w:hAnsi="標楷體" w:hint="eastAsia"/>
        </w:rPr>
        <w:t>遮風遮雨</w:t>
      </w:r>
      <w:proofErr w:type="gramEnd"/>
      <w:r w:rsidRPr="00083624">
        <w:rPr>
          <w:rFonts w:ascii="標楷體" w:eastAsia="標楷體" w:hAnsi="標楷體" w:hint="eastAsia"/>
        </w:rPr>
        <w:t>，能夠保護他們的身體的簡易屋。</w:t>
      </w:r>
      <w:proofErr w:type="gramStart"/>
      <w:r w:rsidRPr="00083624">
        <w:rPr>
          <w:rFonts w:ascii="標楷體" w:eastAsia="標楷體" w:hAnsi="標楷體" w:hint="eastAsia"/>
        </w:rPr>
        <w:t>就走啊</w:t>
      </w:r>
      <w:proofErr w:type="gramEnd"/>
      <w:r w:rsidRPr="00083624">
        <w:rPr>
          <w:rFonts w:ascii="標楷體" w:eastAsia="標楷體" w:hAnsi="標楷體" w:hint="eastAsia"/>
        </w:rPr>
        <w:t>、看啊，看他們如何組合，看他們如何拆，拆下來的量有多大、多</w:t>
      </w:r>
      <w:proofErr w:type="gramStart"/>
      <w:r w:rsidRPr="00083624">
        <w:rPr>
          <w:rFonts w:ascii="標楷體" w:eastAsia="標楷體" w:hAnsi="標楷體" w:hint="eastAsia"/>
        </w:rPr>
        <w:t>少量，</w:t>
      </w:r>
      <w:proofErr w:type="gramEnd"/>
      <w:r w:rsidRPr="00083624">
        <w:rPr>
          <w:rFonts w:ascii="標楷體" w:eastAsia="標楷體" w:hAnsi="標楷體" w:hint="eastAsia"/>
        </w:rPr>
        <w:t>交通貨櫃要如何運輸，這段時間很長，但是大家很努力思考，終於看到多大的房屋拆下來之後可以</w:t>
      </w:r>
      <w:proofErr w:type="gramStart"/>
      <w:r w:rsidRPr="00083624">
        <w:rPr>
          <w:rFonts w:ascii="標楷體" w:eastAsia="標楷體" w:hAnsi="標楷體" w:hint="eastAsia"/>
        </w:rPr>
        <w:t>多少的</w:t>
      </w:r>
      <w:proofErr w:type="gramEnd"/>
      <w:r w:rsidRPr="00083624">
        <w:rPr>
          <w:rFonts w:ascii="標楷體" w:eastAsia="標楷體" w:hAnsi="標楷體" w:hint="eastAsia"/>
        </w:rPr>
        <w:t>量、一個貨櫃能夠裝多少、要如何運送出去，這些也要用心。</w:t>
      </w:r>
    </w:p>
    <w:p w14:paraId="019A8632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用心的結果，很快的，那些受苦難的身體沒有東西能夠</w:t>
      </w:r>
      <w:proofErr w:type="gramStart"/>
      <w:r w:rsidRPr="00083624">
        <w:rPr>
          <w:rFonts w:ascii="標楷體" w:eastAsia="標楷體" w:hAnsi="標楷體" w:hint="eastAsia"/>
        </w:rPr>
        <w:t>遮風遮雨</w:t>
      </w:r>
      <w:proofErr w:type="gramEnd"/>
      <w:r w:rsidRPr="00083624">
        <w:rPr>
          <w:rFonts w:ascii="標楷體" w:eastAsia="標楷體" w:hAnsi="標楷體" w:hint="eastAsia"/>
        </w:rPr>
        <w:t>的這些人就有避風雨的地方。這就是思，要進行、要去造作，完成了才能讓苦難眾生有一點身心的依靠，這也就是要去付出。</w:t>
      </w:r>
      <w:proofErr w:type="gramStart"/>
      <w:r w:rsidRPr="00083624">
        <w:rPr>
          <w:rFonts w:ascii="標楷體" w:eastAsia="標楷體" w:hAnsi="標楷體" w:hint="eastAsia"/>
        </w:rPr>
        <w:t>所以這勤行道</w:t>
      </w:r>
      <w:proofErr w:type="gramEnd"/>
      <w:r w:rsidRPr="00083624">
        <w:rPr>
          <w:rFonts w:ascii="標楷體" w:eastAsia="標楷體" w:hAnsi="標楷體" w:hint="eastAsia"/>
        </w:rPr>
        <w:t>要相續下去，要不斷互相</w:t>
      </w:r>
      <w:proofErr w:type="gramStart"/>
      <w:r w:rsidRPr="00083624">
        <w:rPr>
          <w:rFonts w:ascii="標楷體" w:eastAsia="標楷體" w:hAnsi="標楷體" w:hint="eastAsia"/>
        </w:rPr>
        <w:t>相</w:t>
      </w:r>
      <w:proofErr w:type="gramEnd"/>
      <w:r w:rsidRPr="00083624">
        <w:rPr>
          <w:rFonts w:ascii="標楷體" w:eastAsia="標楷體" w:hAnsi="標楷體" w:hint="eastAsia"/>
        </w:rPr>
        <w:t>續，現在這樣做，長久還是同樣要這樣做，這種相續就是</w:t>
      </w:r>
      <w:proofErr w:type="gramStart"/>
      <w:r w:rsidRPr="00083624">
        <w:rPr>
          <w:rFonts w:ascii="標楷體" w:eastAsia="標楷體" w:hAnsi="標楷體" w:hint="eastAsia"/>
        </w:rPr>
        <w:t>佛所護念</w:t>
      </w:r>
      <w:proofErr w:type="gramEnd"/>
      <w:r w:rsidRPr="00083624">
        <w:rPr>
          <w:rFonts w:ascii="標楷體" w:eastAsia="標楷體" w:hAnsi="標楷體" w:hint="eastAsia"/>
        </w:rPr>
        <w:t>。佛陀就是</w:t>
      </w:r>
      <w:r w:rsidRPr="00083624">
        <w:rPr>
          <w:rFonts w:ascii="標楷體" w:eastAsia="標楷體" w:hAnsi="標楷體" w:hint="eastAsia"/>
        </w:rPr>
        <w:lastRenderedPageBreak/>
        <w:t>期待人人要有這種精神、要有這種的心念，念念相傳，這是佛陀的心念，他的心念就是要來傳，傳續過去日月燈明佛教育的理念。</w:t>
      </w:r>
    </w:p>
    <w:p w14:paraId="201AE69C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現在的釋迦牟尼佛也是要傳續給大地眾生，人人都有同樣的理念。這個理念我們若用在現在的生活，現在我們就能夠將理念、理想變成事實。這個事實是從理想來的，道理與事物是一體。我們若沒有那個道理，就沒有這些事物；我們若沒有這個心念、理想，就沒有這個事業。所以志業精神就是來自於佛陀</w:t>
      </w:r>
      <w:proofErr w:type="gramStart"/>
      <w:r w:rsidRPr="00083624">
        <w:rPr>
          <w:rFonts w:ascii="標楷體" w:eastAsia="標楷體" w:hAnsi="標楷體" w:hint="eastAsia"/>
        </w:rPr>
        <w:t>的本懷</w:t>
      </w:r>
      <w:proofErr w:type="gramEnd"/>
      <w:r w:rsidRPr="00083624">
        <w:rPr>
          <w:rFonts w:ascii="標楷體" w:eastAsia="標楷體" w:hAnsi="標楷體" w:hint="eastAsia"/>
        </w:rPr>
        <w:t>，延續下來到我們現在。</w:t>
      </w:r>
    </w:p>
    <w:p w14:paraId="430DBC39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總而言之，過去的佛、現在的佛都是同樣長久的時間，所以請大家要時時用心心靈的境界，我們一定要好好把握，時時保護我們</w:t>
      </w:r>
      <w:proofErr w:type="gramStart"/>
      <w:r w:rsidRPr="00083624">
        <w:rPr>
          <w:rFonts w:ascii="標楷體" w:eastAsia="標楷體" w:hAnsi="標楷體" w:hint="eastAsia"/>
        </w:rPr>
        <w:t>這念心</w:t>
      </w:r>
      <w:proofErr w:type="gramEnd"/>
      <w:r w:rsidRPr="00083624">
        <w:rPr>
          <w:rFonts w:ascii="標楷體" w:eastAsia="標楷體" w:hAnsi="標楷體" w:hint="eastAsia"/>
        </w:rPr>
        <w:t>。</w:t>
      </w:r>
    </w:p>
    <w:p w14:paraId="00FABBFA" w14:textId="77777777" w:rsidR="00083624" w:rsidRPr="00083624" w:rsidRDefault="00083624" w:rsidP="00083624">
      <w:pPr>
        <w:spacing w:after="0" w:line="0" w:lineRule="atLeast"/>
        <w:rPr>
          <w:rFonts w:ascii="標楷體" w:eastAsia="標楷體" w:hAnsi="標楷體"/>
        </w:rPr>
      </w:pPr>
    </w:p>
    <w:p w14:paraId="462BD679" w14:textId="2E0A18C6" w:rsidR="00083624" w:rsidRPr="00083624" w:rsidRDefault="00083624" w:rsidP="00083624">
      <w:pPr>
        <w:spacing w:after="0" w:line="0" w:lineRule="atLeast"/>
        <w:rPr>
          <w:rFonts w:ascii="標楷體" w:eastAsia="標楷體" w:hAnsi="標楷體" w:hint="eastAsia"/>
        </w:rPr>
      </w:pPr>
      <w:r w:rsidRPr="00083624">
        <w:rPr>
          <w:rFonts w:ascii="標楷體" w:eastAsia="標楷體" w:hAnsi="標楷體" w:hint="eastAsia"/>
        </w:rPr>
        <w:t>～證嚴上人講述於2011年10月09日～</w:t>
      </w:r>
    </w:p>
    <w:sectPr w:rsidR="00083624" w:rsidRPr="000836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24"/>
    <w:rsid w:val="00083624"/>
    <w:rsid w:val="001759ED"/>
    <w:rsid w:val="00A10AB3"/>
    <w:rsid w:val="00B26B33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C5CA"/>
  <w15:chartTrackingRefBased/>
  <w15:docId w15:val="{595BEF4D-E109-4ED9-B5EB-365E3C31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62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2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2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2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2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2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2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836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8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8362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8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8362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8362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8362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8362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836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8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83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83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6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836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3624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08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1</cp:revision>
  <dcterms:created xsi:type="dcterms:W3CDTF">2026-06-08T12:40:00Z</dcterms:created>
  <dcterms:modified xsi:type="dcterms:W3CDTF">2026-06-08T12:46:00Z</dcterms:modified>
</cp:coreProperties>
</file>