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8D22" w14:textId="0A8E4CC9" w:rsidR="006D5641" w:rsidRPr="006D5641" w:rsidRDefault="006D5641" w:rsidP="006D5641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6D5641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※【2026051</w:t>
      </w:r>
      <w:r w:rsidRPr="006D5641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6</w:t>
      </w:r>
      <w:r w:rsidRPr="006D5641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4B2048C9" w14:textId="4F42CE95" w:rsidR="006D5641" w:rsidRPr="006D5641" w:rsidRDefault="006D5641" w:rsidP="006D5641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6D5641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《靜思妙蓮華》11</w:t>
      </w:r>
      <w:r w:rsidRPr="006D5641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7</w:t>
      </w:r>
      <w:r w:rsidRPr="006D5641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r w:rsidRPr="006D5641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行於中道</w:t>
      </w:r>
    </w:p>
    <w:p w14:paraId="70E5FF1B" w14:textId="662054E5" w:rsidR="006D5641" w:rsidRPr="006D5641" w:rsidRDefault="006D5641" w:rsidP="006D5641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</w:pPr>
      <w:r w:rsidRPr="006D5641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https://www.youtube.com/watch?v=ZhRYhHxWFB0</w:t>
      </w:r>
    </w:p>
    <w:p w14:paraId="672E0628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</w:rPr>
      </w:pPr>
    </w:p>
    <w:p w14:paraId="6BAF1BA6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6D5641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A98182E" w14:textId="35C28B7F" w:rsidR="00A10AB3" w:rsidRPr="006D5641" w:rsidRDefault="006D5641" w:rsidP="006D5641">
      <w:pPr>
        <w:spacing w:after="0" w:line="0" w:lineRule="atLeast"/>
        <w:rPr>
          <w:rFonts w:ascii="標楷體" w:eastAsia="標楷體" w:hAnsi="標楷體"/>
          <w:b/>
          <w:bCs/>
        </w:rPr>
      </w:pPr>
      <w:r w:rsidRPr="006D5641">
        <w:rPr>
          <w:rFonts w:ascii="標楷體" w:eastAsia="標楷體" w:hAnsi="標楷體" w:hint="eastAsia"/>
          <w:b/>
          <w:bCs/>
        </w:rPr>
        <w:t>◎為拔眾生</w:t>
      </w:r>
      <w:proofErr w:type="gramStart"/>
      <w:r w:rsidRPr="006D5641">
        <w:rPr>
          <w:rFonts w:ascii="標楷體" w:eastAsia="標楷體" w:hAnsi="標楷體" w:hint="eastAsia"/>
          <w:b/>
          <w:bCs/>
        </w:rPr>
        <w:t>苦集苦</w:t>
      </w:r>
      <w:proofErr w:type="gramEnd"/>
      <w:r w:rsidRPr="006D5641">
        <w:rPr>
          <w:rFonts w:ascii="標楷體" w:eastAsia="標楷體" w:hAnsi="標楷體" w:hint="eastAsia"/>
          <w:b/>
          <w:bCs/>
        </w:rPr>
        <w:t>，</w:t>
      </w:r>
      <w:r w:rsidRPr="006D5641">
        <w:rPr>
          <w:rFonts w:ascii="標楷體" w:eastAsia="標楷體" w:hAnsi="標楷體" w:hint="eastAsia"/>
          <w:b/>
          <w:bCs/>
        </w:rPr>
        <w:t>為與眾生</w:t>
      </w:r>
      <w:proofErr w:type="gramStart"/>
      <w:r w:rsidRPr="006D5641">
        <w:rPr>
          <w:rFonts w:ascii="標楷體" w:eastAsia="標楷體" w:hAnsi="標楷體" w:hint="eastAsia"/>
          <w:b/>
          <w:bCs/>
        </w:rPr>
        <w:t>樂滅道</w:t>
      </w:r>
      <w:proofErr w:type="gramEnd"/>
      <w:r w:rsidRPr="006D5641">
        <w:rPr>
          <w:rFonts w:ascii="標楷體" w:eastAsia="標楷體" w:hAnsi="標楷體" w:hint="eastAsia"/>
          <w:b/>
          <w:bCs/>
        </w:rPr>
        <w:t>。</w:t>
      </w:r>
    </w:p>
    <w:p w14:paraId="3D853D3E" w14:textId="26A98171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5641">
        <w:rPr>
          <w:rFonts w:ascii="標楷體" w:eastAsia="標楷體" w:hAnsi="標楷體"/>
          <w:b/>
          <w:bCs/>
        </w:rPr>
        <w:t>◎</w:t>
      </w:r>
      <w:r w:rsidRPr="006D5641">
        <w:rPr>
          <w:rFonts w:ascii="標楷體" w:eastAsia="標楷體" w:hAnsi="標楷體" w:hint="eastAsia"/>
          <w:b/>
          <w:bCs/>
        </w:rPr>
        <w:t>種種因緣</w:t>
      </w:r>
      <w:proofErr w:type="gramStart"/>
      <w:r w:rsidRPr="006D5641">
        <w:rPr>
          <w:rFonts w:ascii="標楷體" w:eastAsia="標楷體" w:hAnsi="標楷體" w:hint="eastAsia"/>
          <w:b/>
          <w:bCs/>
        </w:rPr>
        <w:t>──造苦集</w:t>
      </w:r>
      <w:proofErr w:type="gramEnd"/>
      <w:r w:rsidRPr="006D5641">
        <w:rPr>
          <w:rFonts w:ascii="標楷體" w:eastAsia="標楷體" w:hAnsi="標楷體" w:hint="eastAsia"/>
          <w:b/>
          <w:bCs/>
        </w:rPr>
        <w:t>，</w:t>
      </w:r>
      <w:r w:rsidRPr="006D5641">
        <w:rPr>
          <w:rFonts w:ascii="標楷體" w:eastAsia="標楷體" w:hAnsi="標楷體" w:hint="eastAsia"/>
          <w:b/>
          <w:bCs/>
        </w:rPr>
        <w:t>種種信解</w:t>
      </w:r>
      <w:proofErr w:type="gramStart"/>
      <w:r w:rsidRPr="006D5641">
        <w:rPr>
          <w:rFonts w:ascii="標楷體" w:eastAsia="標楷體" w:hAnsi="標楷體" w:hint="eastAsia"/>
          <w:b/>
          <w:bCs/>
        </w:rPr>
        <w:t>──修滅道</w:t>
      </w:r>
      <w:proofErr w:type="gramEnd"/>
      <w:r w:rsidRPr="006D5641">
        <w:rPr>
          <w:rFonts w:ascii="標楷體" w:eastAsia="標楷體" w:hAnsi="標楷體" w:hint="eastAsia"/>
          <w:b/>
          <w:bCs/>
        </w:rPr>
        <w:t>，</w:t>
      </w:r>
      <w:r w:rsidRPr="006D5641">
        <w:rPr>
          <w:rFonts w:ascii="標楷體" w:eastAsia="標楷體" w:hAnsi="標楷體" w:hint="eastAsia"/>
          <w:b/>
          <w:bCs/>
        </w:rPr>
        <w:t>種種相貌</w:t>
      </w:r>
      <w:proofErr w:type="gramStart"/>
      <w:r w:rsidRPr="006D5641">
        <w:rPr>
          <w:rFonts w:ascii="標楷體" w:eastAsia="標楷體" w:hAnsi="標楷體" w:hint="eastAsia"/>
          <w:b/>
          <w:bCs/>
        </w:rPr>
        <w:t>──</w:t>
      </w:r>
      <w:proofErr w:type="gramEnd"/>
      <w:r w:rsidRPr="006D5641">
        <w:rPr>
          <w:rFonts w:ascii="標楷體" w:eastAsia="標楷體" w:hAnsi="標楷體" w:hint="eastAsia"/>
          <w:b/>
          <w:bCs/>
        </w:rPr>
        <w:t>入世法</w:t>
      </w:r>
      <w:r w:rsidRPr="006D5641">
        <w:rPr>
          <w:rFonts w:ascii="標楷體" w:eastAsia="標楷體" w:hAnsi="標楷體" w:hint="eastAsia"/>
          <w:b/>
          <w:bCs/>
        </w:rPr>
        <w:t>，</w:t>
      </w:r>
      <w:r w:rsidRPr="006D5641">
        <w:rPr>
          <w:rFonts w:ascii="標楷體" w:eastAsia="標楷體" w:hAnsi="標楷體" w:hint="eastAsia"/>
          <w:b/>
          <w:bCs/>
        </w:rPr>
        <w:t>行菩薩道</w:t>
      </w:r>
      <w:proofErr w:type="gramStart"/>
      <w:r w:rsidRPr="006D5641">
        <w:rPr>
          <w:rFonts w:ascii="標楷體" w:eastAsia="標楷體" w:hAnsi="標楷體" w:hint="eastAsia"/>
          <w:b/>
          <w:bCs/>
        </w:rPr>
        <w:t>──</w:t>
      </w:r>
      <w:proofErr w:type="gramEnd"/>
      <w:r w:rsidRPr="006D5641">
        <w:rPr>
          <w:rFonts w:ascii="標楷體" w:eastAsia="標楷體" w:hAnsi="標楷體" w:hint="eastAsia"/>
          <w:b/>
          <w:bCs/>
        </w:rPr>
        <w:t>出世因</w:t>
      </w:r>
      <w:r w:rsidRPr="006D5641">
        <w:rPr>
          <w:rFonts w:ascii="標楷體" w:eastAsia="標楷體" w:hAnsi="標楷體" w:hint="eastAsia"/>
          <w:b/>
          <w:bCs/>
        </w:rPr>
        <w:t>。</w:t>
      </w:r>
    </w:p>
    <w:p w14:paraId="5C1F2FDC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498250C3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時時精進不</w:t>
      </w:r>
      <w:proofErr w:type="gramStart"/>
      <w:r w:rsidRPr="006D5641">
        <w:rPr>
          <w:rFonts w:ascii="標楷體" w:eastAsia="標楷體" w:hAnsi="標楷體" w:hint="eastAsia"/>
        </w:rPr>
        <w:t>捨</w:t>
      </w:r>
      <w:proofErr w:type="gramEnd"/>
      <w:r w:rsidRPr="006D5641">
        <w:rPr>
          <w:rFonts w:ascii="標楷體" w:eastAsia="標楷體" w:hAnsi="標楷體" w:hint="eastAsia"/>
        </w:rPr>
        <w:t>晝夜。不管是早上晚上，一天的時間，我們都要在精進中。因為時間不斷地流逝，成佛的</w:t>
      </w:r>
      <w:proofErr w:type="gramStart"/>
      <w:r w:rsidRPr="006D5641">
        <w:rPr>
          <w:rFonts w:ascii="標楷體" w:eastAsia="標楷體" w:hAnsi="標楷體" w:hint="eastAsia"/>
        </w:rPr>
        <w:t>道路還離我們</w:t>
      </w:r>
      <w:proofErr w:type="gramEnd"/>
      <w:r w:rsidRPr="006D5641">
        <w:rPr>
          <w:rFonts w:ascii="標楷體" w:eastAsia="標楷體" w:hAnsi="標楷體" w:hint="eastAsia"/>
        </w:rPr>
        <w:t>很遠，所以要精</w:t>
      </w:r>
      <w:proofErr w:type="gramStart"/>
      <w:r w:rsidRPr="006D5641">
        <w:rPr>
          <w:rFonts w:ascii="標楷體" w:eastAsia="標楷體" w:hAnsi="標楷體" w:hint="eastAsia"/>
        </w:rPr>
        <w:t>而不雜</w:t>
      </w:r>
      <w:proofErr w:type="gramEnd"/>
      <w:r w:rsidRPr="006D5641">
        <w:rPr>
          <w:rFonts w:ascii="標楷體" w:eastAsia="標楷體" w:hAnsi="標楷體" w:hint="eastAsia"/>
        </w:rPr>
        <w:t>，進而不退，這樣才能到達我們所要到達的道路。</w:t>
      </w:r>
    </w:p>
    <w:p w14:paraId="276127B3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人生世間，我們應該把握難得機會。前面我們</w:t>
      </w:r>
      <w:proofErr w:type="gramStart"/>
      <w:r w:rsidRPr="006D5641">
        <w:rPr>
          <w:rFonts w:ascii="標楷體" w:eastAsia="標楷體" w:hAnsi="標楷體" w:hint="eastAsia"/>
        </w:rPr>
        <w:t>也說過了</w:t>
      </w:r>
      <w:proofErr w:type="gramEnd"/>
      <w:r w:rsidRPr="006D5641">
        <w:rPr>
          <w:rFonts w:ascii="標楷體" w:eastAsia="標楷體" w:hAnsi="標楷體" w:hint="eastAsia"/>
        </w:rPr>
        <w:t>，所有佛</w:t>
      </w:r>
      <w:proofErr w:type="gramStart"/>
      <w:r w:rsidRPr="006D5641">
        <w:rPr>
          <w:rFonts w:ascii="標楷體" w:eastAsia="標楷體" w:hAnsi="標楷體" w:hint="eastAsia"/>
        </w:rPr>
        <w:t>——</w:t>
      </w:r>
      <w:proofErr w:type="gramEnd"/>
      <w:r w:rsidRPr="006D5641">
        <w:rPr>
          <w:rFonts w:ascii="標楷體" w:eastAsia="標楷體" w:hAnsi="標楷體" w:hint="eastAsia"/>
        </w:rPr>
        <w:t>過去、未來、現在，所有的諸佛菩薩，都是為了</w:t>
      </w:r>
      <w:proofErr w:type="gramStart"/>
      <w:r w:rsidRPr="006D5641">
        <w:rPr>
          <w:rFonts w:ascii="標楷體" w:eastAsia="標楷體" w:hAnsi="標楷體" w:hint="eastAsia"/>
        </w:rPr>
        <w:t>一</w:t>
      </w:r>
      <w:proofErr w:type="gramEnd"/>
      <w:r w:rsidRPr="006D5641">
        <w:rPr>
          <w:rFonts w:ascii="標楷體" w:eastAsia="標楷體" w:hAnsi="標楷體" w:hint="eastAsia"/>
        </w:rPr>
        <w:t>大事因緣來到人間，為了教導眾生如何去除污染，能</w:t>
      </w:r>
      <w:proofErr w:type="gramStart"/>
      <w:r w:rsidRPr="006D5641">
        <w:rPr>
          <w:rFonts w:ascii="標楷體" w:eastAsia="標楷體" w:hAnsi="標楷體" w:hint="eastAsia"/>
        </w:rPr>
        <w:t>清淨無雜</w:t>
      </w:r>
      <w:proofErr w:type="gramEnd"/>
      <w:r w:rsidRPr="006D5641">
        <w:rPr>
          <w:rFonts w:ascii="標楷體" w:eastAsia="標楷體" w:hAnsi="標楷體" w:hint="eastAsia"/>
        </w:rPr>
        <w:t>，直向佛的智慧、佛的境界。佛陀是用盡了心，所以也期待我們眾生立志定行。</w:t>
      </w:r>
    </w:p>
    <w:p w14:paraId="553CD638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佛</w:t>
      </w:r>
      <w:proofErr w:type="gramStart"/>
      <w:r w:rsidRPr="006D5641">
        <w:rPr>
          <w:rFonts w:ascii="標楷體" w:eastAsia="標楷體" w:hAnsi="標楷體" w:hint="eastAsia"/>
        </w:rPr>
        <w:t>所說的無不</w:t>
      </w:r>
      <w:proofErr w:type="gramEnd"/>
      <w:r w:rsidRPr="006D5641">
        <w:rPr>
          <w:rFonts w:ascii="標楷體" w:eastAsia="標楷體" w:hAnsi="標楷體" w:hint="eastAsia"/>
        </w:rPr>
        <w:t>都是清白</w:t>
      </w:r>
      <w:proofErr w:type="gramStart"/>
      <w:r w:rsidRPr="006D5641">
        <w:rPr>
          <w:rFonts w:ascii="標楷體" w:eastAsia="標楷體" w:hAnsi="標楷體" w:hint="eastAsia"/>
        </w:rPr>
        <w:t>梵</w:t>
      </w:r>
      <w:proofErr w:type="gramEnd"/>
      <w:r w:rsidRPr="006D5641">
        <w:rPr>
          <w:rFonts w:ascii="標楷體" w:eastAsia="標楷體" w:hAnsi="標楷體" w:hint="eastAsia"/>
        </w:rPr>
        <w:t>行。因為佛陀來人間，絕對是</w:t>
      </w:r>
      <w:proofErr w:type="gramStart"/>
      <w:r w:rsidRPr="006D5641">
        <w:rPr>
          <w:rFonts w:ascii="標楷體" w:eastAsia="標楷體" w:hAnsi="標楷體" w:hint="eastAsia"/>
        </w:rPr>
        <w:t>不</w:t>
      </w:r>
      <w:proofErr w:type="gramEnd"/>
      <w:r w:rsidRPr="006D5641">
        <w:rPr>
          <w:rFonts w:ascii="標楷體" w:eastAsia="標楷體" w:hAnsi="標楷體" w:hint="eastAsia"/>
        </w:rPr>
        <w:t>妄語者、不</w:t>
      </w:r>
      <w:proofErr w:type="gramStart"/>
      <w:r w:rsidRPr="006D5641">
        <w:rPr>
          <w:rFonts w:ascii="標楷體" w:eastAsia="標楷體" w:hAnsi="標楷體" w:hint="eastAsia"/>
        </w:rPr>
        <w:t>綺</w:t>
      </w:r>
      <w:proofErr w:type="gramEnd"/>
      <w:r w:rsidRPr="006D5641">
        <w:rPr>
          <w:rFonts w:ascii="標楷體" w:eastAsia="標楷體" w:hAnsi="標楷體" w:hint="eastAsia"/>
        </w:rPr>
        <w:t>語者；佛陀</w:t>
      </w:r>
      <w:proofErr w:type="gramStart"/>
      <w:r w:rsidRPr="006D5641">
        <w:rPr>
          <w:rFonts w:ascii="標楷體" w:eastAsia="標楷體" w:hAnsi="標楷體" w:hint="eastAsia"/>
        </w:rPr>
        <w:t>是實語者</w:t>
      </w:r>
      <w:proofErr w:type="gramEnd"/>
      <w:r w:rsidRPr="006D5641">
        <w:rPr>
          <w:rFonts w:ascii="標楷體" w:eastAsia="標楷體" w:hAnsi="標楷體" w:hint="eastAsia"/>
        </w:rPr>
        <w:t>，所以我們要相信佛陀</w:t>
      </w:r>
      <w:proofErr w:type="gramStart"/>
      <w:r w:rsidRPr="006D5641">
        <w:rPr>
          <w:rFonts w:ascii="標楷體" w:eastAsia="標楷體" w:hAnsi="標楷體" w:hint="eastAsia"/>
        </w:rPr>
        <w:t>所說的教法</w:t>
      </w:r>
      <w:proofErr w:type="gramEnd"/>
      <w:r w:rsidRPr="006D5641">
        <w:rPr>
          <w:rFonts w:ascii="標楷體" w:eastAsia="標楷體" w:hAnsi="標楷體" w:hint="eastAsia"/>
        </w:rPr>
        <w:t>。不管過去是用方便法，循循善誘，也是同樣要</w:t>
      </w:r>
      <w:proofErr w:type="gramStart"/>
      <w:r w:rsidRPr="006D5641">
        <w:rPr>
          <w:rFonts w:ascii="標楷體" w:eastAsia="標楷體" w:hAnsi="標楷體" w:hint="eastAsia"/>
        </w:rPr>
        <w:t>誘</w:t>
      </w:r>
      <w:proofErr w:type="gramEnd"/>
      <w:r w:rsidRPr="006D5641">
        <w:rPr>
          <w:rFonts w:ascii="標楷體" w:eastAsia="標楷體" w:hAnsi="標楷體" w:hint="eastAsia"/>
        </w:rPr>
        <w:t>教我們行正道。</w:t>
      </w:r>
    </w:p>
    <w:p w14:paraId="19F2F42B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就像有大人迷失了方向，問一位過路人說某個村莊我要去的地方，你可以為我</w:t>
      </w:r>
      <w:proofErr w:type="gramStart"/>
      <w:r w:rsidRPr="006D5641">
        <w:rPr>
          <w:rFonts w:ascii="標楷體" w:eastAsia="標楷體" w:hAnsi="標楷體" w:hint="eastAsia"/>
        </w:rPr>
        <w:t>指個路嗎</w:t>
      </w:r>
      <w:proofErr w:type="gramEnd"/>
      <w:r w:rsidRPr="006D5641">
        <w:rPr>
          <w:rFonts w:ascii="標楷體" w:eastAsia="標楷體" w:hAnsi="標楷體" w:hint="eastAsia"/>
        </w:rPr>
        <w:t>？要不然這麼大片的道路、這麼多的岔路，到底我要轉向哪裡、走向哪裡，才找得到那個地方。手一指，在那裡有看到嗎？有，有。但是在很遠，我擔心若是一個不小心</w:t>
      </w:r>
      <w:proofErr w:type="gramStart"/>
      <w:r w:rsidRPr="006D5641">
        <w:rPr>
          <w:rFonts w:ascii="標楷體" w:eastAsia="標楷體" w:hAnsi="標楷體" w:hint="eastAsia"/>
        </w:rPr>
        <w:t>又轉錯了</w:t>
      </w:r>
      <w:proofErr w:type="gramEnd"/>
      <w:r w:rsidRPr="006D5641">
        <w:rPr>
          <w:rFonts w:ascii="標楷體" w:eastAsia="標楷體" w:hAnsi="標楷體" w:hint="eastAsia"/>
        </w:rPr>
        <w:t>，我說不定又再繞回原地。</w:t>
      </w:r>
      <w:proofErr w:type="gramStart"/>
      <w:r w:rsidRPr="006D5641">
        <w:rPr>
          <w:rFonts w:ascii="標楷體" w:eastAsia="標楷體" w:hAnsi="標楷體" w:hint="eastAsia"/>
        </w:rPr>
        <w:t>這位指路</w:t>
      </w:r>
      <w:proofErr w:type="gramEnd"/>
      <w:r w:rsidRPr="006D5641">
        <w:rPr>
          <w:rFonts w:ascii="標楷體" w:eastAsia="標楷體" w:hAnsi="標楷體" w:hint="eastAsia"/>
        </w:rPr>
        <w:t>的人就說，條條道路都能夠到達，不過你若是差一個方向，差一個方向不正確，可能你會在那裡繞很久，繞不出來；說不定你會繞到別的地方去。</w:t>
      </w:r>
    </w:p>
    <w:p w14:paraId="188DD696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問路的人很感恩，感恩現在可以遇</w:t>
      </w:r>
      <w:proofErr w:type="gramStart"/>
      <w:r w:rsidRPr="006D5641">
        <w:rPr>
          <w:rFonts w:ascii="標楷體" w:eastAsia="標楷體" w:hAnsi="標楷體" w:hint="eastAsia"/>
        </w:rPr>
        <w:t>上識路</w:t>
      </w:r>
      <w:proofErr w:type="gramEnd"/>
      <w:r w:rsidRPr="006D5641">
        <w:rPr>
          <w:rFonts w:ascii="標楷體" w:eastAsia="標楷體" w:hAnsi="標楷體" w:hint="eastAsia"/>
        </w:rPr>
        <w:t>的人，能夠讓我在這麼複雜的岔路中，選擇一條很正確、不會偏差的路。你既然這麼用心問路，我會告訴你，很簡單而且一點都不複雜，不會讓你容易迷路：你就是從這裡向前走。你要記得有大路、小路；要記得太大的路你不要走，太小的路你也不要走。在這中間有一條，不很大也不是很小，剛剛好的那條路。</w:t>
      </w:r>
    </w:p>
    <w:p w14:paraId="146DFE7A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到底多大才叫剛剛好？指路的人就說，我看你很聰明，其實大、小或剛剛好你也聽不懂，我就不知道剛剛好的空間是多大。指路的人說，大的道路</w:t>
      </w:r>
      <w:proofErr w:type="gramStart"/>
      <w:r w:rsidRPr="006D5641">
        <w:rPr>
          <w:rFonts w:ascii="標楷體" w:eastAsia="標楷體" w:hAnsi="標楷體" w:hint="eastAsia"/>
        </w:rPr>
        <w:t>一直走一直走</w:t>
      </w:r>
      <w:proofErr w:type="gramEnd"/>
      <w:r w:rsidRPr="006D5641">
        <w:rPr>
          <w:rFonts w:ascii="標楷體" w:eastAsia="標楷體" w:hAnsi="標楷體" w:hint="eastAsia"/>
        </w:rPr>
        <w:t>，太大了沒有一個規則，說不定真的會迷路；太小的路向前走，說不定很危險。但是中間這條路是經過</w:t>
      </w:r>
      <w:proofErr w:type="gramStart"/>
      <w:r w:rsidRPr="006D5641">
        <w:rPr>
          <w:rFonts w:ascii="標楷體" w:eastAsia="標楷體" w:hAnsi="標楷體" w:hint="eastAsia"/>
        </w:rPr>
        <w:t>很多人鋪的</w:t>
      </w:r>
      <w:proofErr w:type="gramEnd"/>
      <w:r w:rsidRPr="006D5641">
        <w:rPr>
          <w:rFonts w:ascii="標楷體" w:eastAsia="標楷體" w:hAnsi="標楷體" w:hint="eastAsia"/>
        </w:rPr>
        <w:t>路，每</w:t>
      </w:r>
      <w:proofErr w:type="gramStart"/>
      <w:r w:rsidRPr="006D5641">
        <w:rPr>
          <w:rFonts w:ascii="標楷體" w:eastAsia="標楷體" w:hAnsi="標楷體" w:hint="eastAsia"/>
        </w:rPr>
        <w:t>個</w:t>
      </w:r>
      <w:proofErr w:type="gramEnd"/>
      <w:r w:rsidRPr="006D5641">
        <w:rPr>
          <w:rFonts w:ascii="標楷體" w:eastAsia="標楷體" w:hAnsi="標楷體" w:hint="eastAsia"/>
        </w:rPr>
        <w:t>地方</w:t>
      </w:r>
      <w:proofErr w:type="gramStart"/>
      <w:r w:rsidRPr="006D5641">
        <w:rPr>
          <w:rFonts w:ascii="標楷體" w:eastAsia="標楷體" w:hAnsi="標楷體" w:hint="eastAsia"/>
        </w:rPr>
        <w:t>的路鋪得</w:t>
      </w:r>
      <w:proofErr w:type="gramEnd"/>
      <w:r w:rsidRPr="006D5641">
        <w:rPr>
          <w:rFonts w:ascii="標楷體" w:eastAsia="標楷體" w:hAnsi="標楷體" w:hint="eastAsia"/>
        </w:rPr>
        <w:t>很紮實、</w:t>
      </w:r>
      <w:proofErr w:type="gramStart"/>
      <w:r w:rsidRPr="006D5641">
        <w:rPr>
          <w:rFonts w:ascii="標楷體" w:eastAsia="標楷體" w:hAnsi="標楷體" w:hint="eastAsia"/>
        </w:rPr>
        <w:t>很穩實</w:t>
      </w:r>
      <w:proofErr w:type="gramEnd"/>
      <w:r w:rsidRPr="006D5641">
        <w:rPr>
          <w:rFonts w:ascii="標楷體" w:eastAsia="標楷體" w:hAnsi="標楷體" w:hint="eastAsia"/>
        </w:rPr>
        <w:t>。只要你相信這條路，不大不小沒有變化，你隨著這條路走下去，就是到你要走的境界，就是你要找的地方。</w:t>
      </w:r>
    </w:p>
    <w:p w14:paraId="5AC85AD2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問路的人心存感恩，且相信這個指導道路的人是這麼透徹；若有這麼多人走過、</w:t>
      </w:r>
      <w:proofErr w:type="gramStart"/>
      <w:r w:rsidRPr="006D5641">
        <w:rPr>
          <w:rFonts w:ascii="標楷體" w:eastAsia="標楷體" w:hAnsi="標楷體" w:hint="eastAsia"/>
        </w:rPr>
        <w:t>鋪過的</w:t>
      </w:r>
      <w:proofErr w:type="gramEnd"/>
      <w:r w:rsidRPr="006D5641">
        <w:rPr>
          <w:rFonts w:ascii="標楷體" w:eastAsia="標楷體" w:hAnsi="標楷體" w:hint="eastAsia"/>
        </w:rPr>
        <w:t>路，一定安全，我相信。於是他向這條路向前走，隨著這條路</w:t>
      </w:r>
      <w:proofErr w:type="gramStart"/>
      <w:r w:rsidRPr="006D5641">
        <w:rPr>
          <w:rFonts w:ascii="標楷體" w:eastAsia="標楷體" w:hAnsi="標楷體" w:hint="eastAsia"/>
        </w:rPr>
        <w:t>的路形走</w:t>
      </w:r>
      <w:proofErr w:type="gramEnd"/>
      <w:r w:rsidRPr="006D5641">
        <w:rPr>
          <w:rFonts w:ascii="標楷體" w:eastAsia="標楷體" w:hAnsi="標楷體" w:hint="eastAsia"/>
        </w:rPr>
        <w:t>過去。這個故事就是要告訴我們：路</w:t>
      </w:r>
      <w:proofErr w:type="gramStart"/>
      <w:r w:rsidRPr="006D5641">
        <w:rPr>
          <w:rFonts w:ascii="標楷體" w:eastAsia="標楷體" w:hAnsi="標楷體" w:hint="eastAsia"/>
        </w:rPr>
        <w:t>——</w:t>
      </w:r>
      <w:proofErr w:type="gramEnd"/>
      <w:r w:rsidRPr="006D5641">
        <w:rPr>
          <w:rFonts w:ascii="標楷體" w:eastAsia="標楷體" w:hAnsi="標楷體" w:hint="eastAsia"/>
        </w:rPr>
        <w:t>我們既然問路，要用真心透徹來問；要為人指路的人，也要了解這條路的形貌。雖然每一條路都能到達，有的是會冤枉多繞，不知道</w:t>
      </w:r>
      <w:proofErr w:type="gramStart"/>
      <w:r w:rsidRPr="006D5641">
        <w:rPr>
          <w:rFonts w:ascii="標楷體" w:eastAsia="標楷體" w:hAnsi="標楷體" w:hint="eastAsia"/>
        </w:rPr>
        <w:t>要繞多遠</w:t>
      </w:r>
      <w:proofErr w:type="gramEnd"/>
      <w:r w:rsidRPr="006D5641">
        <w:rPr>
          <w:rFonts w:ascii="標楷體" w:eastAsia="標楷體" w:hAnsi="標楷體" w:hint="eastAsia"/>
        </w:rPr>
        <w:t>才會到達；有的路是很危險。我們要走的這條道路，不要貪那麼大，也不要冒險</w:t>
      </w:r>
      <w:proofErr w:type="gramStart"/>
      <w:r w:rsidRPr="006D5641">
        <w:rPr>
          <w:rFonts w:ascii="標楷體" w:eastAsia="標楷體" w:hAnsi="標楷體" w:hint="eastAsia"/>
        </w:rPr>
        <w:t>去走很小</w:t>
      </w:r>
      <w:proofErr w:type="gramEnd"/>
      <w:r w:rsidRPr="006D5641">
        <w:rPr>
          <w:rFonts w:ascii="標楷體" w:eastAsia="標楷體" w:hAnsi="標楷體" w:hint="eastAsia"/>
        </w:rPr>
        <w:t>的路。</w:t>
      </w:r>
    </w:p>
    <w:p w14:paraId="53511596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我們有一條中道，剛剛好的道路，是我們走起來安全，而且過去很多的人走過、</w:t>
      </w:r>
      <w:proofErr w:type="gramStart"/>
      <w:r w:rsidRPr="006D5641">
        <w:rPr>
          <w:rFonts w:ascii="標楷體" w:eastAsia="標楷體" w:hAnsi="標楷體" w:hint="eastAsia"/>
        </w:rPr>
        <w:t>鋪過很</w:t>
      </w:r>
      <w:proofErr w:type="gramEnd"/>
      <w:r w:rsidRPr="006D5641">
        <w:rPr>
          <w:rFonts w:ascii="標楷體" w:eastAsia="標楷體" w:hAnsi="標楷體" w:hint="eastAsia"/>
        </w:rPr>
        <w:t>穩當的道路，這叫做中道。常常說</w:t>
      </w:r>
      <w:proofErr w:type="gramStart"/>
      <w:r w:rsidRPr="006D5641">
        <w:rPr>
          <w:rFonts w:ascii="標楷體" w:eastAsia="標楷體" w:hAnsi="標楷體" w:hint="eastAsia"/>
        </w:rPr>
        <w:t>真空妙有或者</w:t>
      </w:r>
      <w:proofErr w:type="gramEnd"/>
      <w:r w:rsidRPr="006D5641">
        <w:rPr>
          <w:rFonts w:ascii="標楷體" w:eastAsia="標楷體" w:hAnsi="標楷體" w:hint="eastAsia"/>
        </w:rPr>
        <w:t>是</w:t>
      </w:r>
      <w:proofErr w:type="gramStart"/>
      <w:r w:rsidRPr="006D5641">
        <w:rPr>
          <w:rFonts w:ascii="標楷體" w:eastAsia="標楷體" w:hAnsi="標楷體" w:hint="eastAsia"/>
        </w:rPr>
        <w:t>談空說有</w:t>
      </w:r>
      <w:proofErr w:type="gramEnd"/>
      <w:r w:rsidRPr="006D5641">
        <w:rPr>
          <w:rFonts w:ascii="標楷體" w:eastAsia="標楷體" w:hAnsi="標楷體" w:hint="eastAsia"/>
        </w:rPr>
        <w:t>，都不</w:t>
      </w:r>
      <w:r w:rsidRPr="006D5641">
        <w:rPr>
          <w:rFonts w:ascii="標楷體" w:eastAsia="標楷體" w:hAnsi="標楷體" w:hint="eastAsia"/>
        </w:rPr>
        <w:lastRenderedPageBreak/>
        <w:t>要偏</w:t>
      </w:r>
      <w:proofErr w:type="gramStart"/>
      <w:r w:rsidRPr="006D5641">
        <w:rPr>
          <w:rFonts w:ascii="標楷體" w:eastAsia="標楷體" w:hAnsi="標楷體" w:hint="eastAsia"/>
        </w:rPr>
        <w:t>於空或偏</w:t>
      </w:r>
      <w:proofErr w:type="gramEnd"/>
      <w:r w:rsidRPr="006D5641">
        <w:rPr>
          <w:rFonts w:ascii="標楷體" w:eastAsia="標楷體" w:hAnsi="標楷體" w:hint="eastAsia"/>
        </w:rPr>
        <w:t>於有；開一條很開闊的道路，這種浩瀚無際、空洞的道路你要如何走呢？或者是偏有，常常執著、停滯在那個地方，很容易也會墮落下去。我們不如取一條中道，既然是過去走過的人很多、</w:t>
      </w:r>
      <w:proofErr w:type="gramStart"/>
      <w:r w:rsidRPr="006D5641">
        <w:rPr>
          <w:rFonts w:ascii="標楷體" w:eastAsia="標楷體" w:hAnsi="標楷體" w:hint="eastAsia"/>
        </w:rPr>
        <w:t>鋪過的</w:t>
      </w:r>
      <w:proofErr w:type="gramEnd"/>
      <w:r w:rsidRPr="006D5641">
        <w:rPr>
          <w:rFonts w:ascii="標楷體" w:eastAsia="標楷體" w:hAnsi="標楷體" w:hint="eastAsia"/>
        </w:rPr>
        <w:t>人也這麼多，就像諸佛無</w:t>
      </w:r>
      <w:proofErr w:type="gramStart"/>
      <w:r w:rsidRPr="006D5641">
        <w:rPr>
          <w:rFonts w:ascii="標楷體" w:eastAsia="標楷體" w:hAnsi="標楷體" w:hint="eastAsia"/>
        </w:rPr>
        <w:t>央數劫</w:t>
      </w:r>
      <w:proofErr w:type="gramEnd"/>
      <w:r w:rsidRPr="006D5641">
        <w:rPr>
          <w:rFonts w:ascii="標楷體" w:eastAsia="標楷體" w:hAnsi="標楷體" w:hint="eastAsia"/>
        </w:rPr>
        <w:t>來人間一段</w:t>
      </w:r>
      <w:proofErr w:type="gramStart"/>
      <w:r w:rsidRPr="006D5641">
        <w:rPr>
          <w:rFonts w:ascii="標楷體" w:eastAsia="標楷體" w:hAnsi="標楷體" w:hint="eastAsia"/>
        </w:rPr>
        <w:t>一段</w:t>
      </w:r>
      <w:proofErr w:type="gramEnd"/>
      <w:r w:rsidRPr="006D5641">
        <w:rPr>
          <w:rFonts w:ascii="標楷體" w:eastAsia="標楷體" w:hAnsi="標楷體" w:hint="eastAsia"/>
        </w:rPr>
        <w:t>不斷修行，適應眾生</w:t>
      </w:r>
      <w:proofErr w:type="gramStart"/>
      <w:r w:rsidRPr="006D5641">
        <w:rPr>
          <w:rFonts w:ascii="標楷體" w:eastAsia="標楷體" w:hAnsi="標楷體" w:hint="eastAsia"/>
        </w:rPr>
        <w:t>的根機</w:t>
      </w:r>
      <w:proofErr w:type="gramEnd"/>
      <w:r w:rsidRPr="006D5641">
        <w:rPr>
          <w:rFonts w:ascii="標楷體" w:eastAsia="標楷體" w:hAnsi="標楷體" w:hint="eastAsia"/>
        </w:rPr>
        <w:t>，與眾生結了這分</w:t>
      </w:r>
      <w:proofErr w:type="gramStart"/>
      <w:r w:rsidRPr="006D5641">
        <w:rPr>
          <w:rFonts w:ascii="標楷體" w:eastAsia="標楷體" w:hAnsi="標楷體" w:hint="eastAsia"/>
        </w:rPr>
        <w:t>好緣，累生</w:t>
      </w:r>
      <w:proofErr w:type="gramEnd"/>
      <w:r w:rsidRPr="006D5641">
        <w:rPr>
          <w:rFonts w:ascii="標楷體" w:eastAsia="標楷體" w:hAnsi="標楷體" w:hint="eastAsia"/>
        </w:rPr>
        <w:t>累世的過去，尤其是這段時間再來人間現相成道，很明朗地來人間的成長修行過程。</w:t>
      </w:r>
    </w:p>
    <w:p w14:paraId="68B5F986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我們現在要走的這條道路，就是中道。《法華經》就是佛演說中道，去除</w:t>
      </w:r>
      <w:proofErr w:type="gramStart"/>
      <w:r w:rsidRPr="006D5641">
        <w:rPr>
          <w:rFonts w:ascii="標楷體" w:eastAsia="標楷體" w:hAnsi="標楷體" w:hint="eastAsia"/>
        </w:rPr>
        <w:t>過去談空</w:t>
      </w:r>
      <w:proofErr w:type="gramEnd"/>
      <w:r w:rsidRPr="006D5641">
        <w:rPr>
          <w:rFonts w:ascii="標楷體" w:eastAsia="標楷體" w:hAnsi="標楷體" w:hint="eastAsia"/>
        </w:rPr>
        <w:t>，也排除了</w:t>
      </w:r>
      <w:proofErr w:type="gramStart"/>
      <w:r w:rsidRPr="006D5641">
        <w:rPr>
          <w:rFonts w:ascii="標楷體" w:eastAsia="標楷體" w:hAnsi="標楷體" w:hint="eastAsia"/>
        </w:rPr>
        <w:t>過去說有</w:t>
      </w:r>
      <w:proofErr w:type="gramEnd"/>
      <w:r w:rsidRPr="006D5641">
        <w:rPr>
          <w:rFonts w:ascii="標楷體" w:eastAsia="標楷體" w:hAnsi="標楷體" w:hint="eastAsia"/>
        </w:rPr>
        <w:t>，現在</w:t>
      </w:r>
      <w:proofErr w:type="gramStart"/>
      <w:r w:rsidRPr="006D5641">
        <w:rPr>
          <w:rFonts w:ascii="標楷體" w:eastAsia="標楷體" w:hAnsi="標楷體" w:hint="eastAsia"/>
        </w:rPr>
        <w:t>真空妙有就</w:t>
      </w:r>
      <w:proofErr w:type="gramEnd"/>
      <w:r w:rsidRPr="006D5641">
        <w:rPr>
          <w:rFonts w:ascii="標楷體" w:eastAsia="標楷體" w:hAnsi="標楷體" w:hint="eastAsia"/>
        </w:rPr>
        <w:t>在這個時刻要向我們表達。所以在這當中，文殊菩薩慢慢地引導我們，敘述了佛陀打坐入定</w:t>
      </w:r>
      <w:proofErr w:type="gramStart"/>
      <w:r w:rsidRPr="006D5641">
        <w:rPr>
          <w:rFonts w:ascii="標楷體" w:eastAsia="標楷體" w:hAnsi="標楷體" w:hint="eastAsia"/>
        </w:rPr>
        <w:t>的現相</w:t>
      </w:r>
      <w:proofErr w:type="gramEnd"/>
      <w:r w:rsidRPr="006D5641">
        <w:rPr>
          <w:rFonts w:ascii="標楷體" w:eastAsia="標楷體" w:hAnsi="標楷體" w:hint="eastAsia"/>
        </w:rPr>
        <w:t>，這種內心</w:t>
      </w:r>
      <w:proofErr w:type="gramStart"/>
      <w:r w:rsidRPr="006D5641">
        <w:rPr>
          <w:rFonts w:ascii="標楷體" w:eastAsia="標楷體" w:hAnsi="標楷體" w:hint="eastAsia"/>
        </w:rPr>
        <w:t>要暢演</w:t>
      </w:r>
      <w:proofErr w:type="gramEnd"/>
      <w:r w:rsidRPr="006D5641">
        <w:rPr>
          <w:rFonts w:ascii="標楷體" w:eastAsia="標楷體" w:hAnsi="標楷體" w:hint="eastAsia"/>
        </w:rPr>
        <w:t>的心懷。他又引出其他的佛，如日月</w:t>
      </w:r>
      <w:proofErr w:type="gramStart"/>
      <w:r w:rsidRPr="006D5641">
        <w:rPr>
          <w:rFonts w:ascii="標楷體" w:eastAsia="標楷體" w:hAnsi="標楷體" w:hint="eastAsia"/>
        </w:rPr>
        <w:t>燈明佛</w:t>
      </w:r>
      <w:proofErr w:type="gramEnd"/>
      <w:r w:rsidRPr="006D5641">
        <w:rPr>
          <w:rFonts w:ascii="標楷體" w:eastAsia="標楷體" w:hAnsi="標楷體" w:hint="eastAsia"/>
        </w:rPr>
        <w:t>，他們所有的德行來印證</w:t>
      </w:r>
      <w:proofErr w:type="gramStart"/>
      <w:r w:rsidRPr="006D5641">
        <w:rPr>
          <w:rFonts w:ascii="標楷體" w:eastAsia="標楷體" w:hAnsi="標楷體" w:hint="eastAsia"/>
        </w:rPr>
        <w:t>所說的法</w:t>
      </w:r>
      <w:proofErr w:type="gramEnd"/>
      <w:r w:rsidRPr="006D5641">
        <w:rPr>
          <w:rFonts w:ascii="標楷體" w:eastAsia="標楷體" w:hAnsi="標楷體" w:hint="eastAsia"/>
        </w:rPr>
        <w:t>。過去也是同樣用方便法，要適應二乘三乘</w:t>
      </w:r>
      <w:proofErr w:type="gramStart"/>
      <w:r w:rsidRPr="006D5641">
        <w:rPr>
          <w:rFonts w:ascii="標楷體" w:eastAsia="標楷體" w:hAnsi="標楷體" w:hint="eastAsia"/>
        </w:rPr>
        <w:t>的根機</w:t>
      </w:r>
      <w:proofErr w:type="gramEnd"/>
      <w:r w:rsidRPr="006D5641">
        <w:rPr>
          <w:rFonts w:ascii="標楷體" w:eastAsia="標楷體" w:hAnsi="標楷體" w:hint="eastAsia"/>
        </w:rPr>
        <w:t>，現在就要開始說真實法。不過要讓大家不要懷疑，那麼以前</w:t>
      </w:r>
      <w:proofErr w:type="gramStart"/>
      <w:r w:rsidRPr="006D5641">
        <w:rPr>
          <w:rFonts w:ascii="標楷體" w:eastAsia="標楷體" w:hAnsi="標楷體" w:hint="eastAsia"/>
        </w:rPr>
        <w:t>所說的那些</w:t>
      </w:r>
      <w:proofErr w:type="gramEnd"/>
      <w:r w:rsidRPr="006D5641">
        <w:rPr>
          <w:rFonts w:ascii="標楷體" w:eastAsia="標楷體" w:hAnsi="標楷體" w:hint="eastAsia"/>
        </w:rPr>
        <w:t>，我們不</w:t>
      </w:r>
      <w:proofErr w:type="gramStart"/>
      <w:r w:rsidRPr="006D5641">
        <w:rPr>
          <w:rFonts w:ascii="標楷體" w:eastAsia="標楷體" w:hAnsi="標楷體" w:hint="eastAsia"/>
        </w:rPr>
        <w:t>就是白聽了</w:t>
      </w:r>
      <w:proofErr w:type="gramEnd"/>
      <w:r w:rsidRPr="006D5641">
        <w:rPr>
          <w:rFonts w:ascii="標楷體" w:eastAsia="標楷體" w:hAnsi="標楷體" w:hint="eastAsia"/>
        </w:rPr>
        <w:t>嗎？我們當時所修的，不就是都錯了嗎？為了讓大家</w:t>
      </w:r>
      <w:proofErr w:type="gramStart"/>
      <w:r w:rsidRPr="006D5641">
        <w:rPr>
          <w:rFonts w:ascii="標楷體" w:eastAsia="標楷體" w:hAnsi="標楷體" w:hint="eastAsia"/>
        </w:rPr>
        <w:t>清楚，</w:t>
      </w:r>
      <w:proofErr w:type="gramEnd"/>
      <w:r w:rsidRPr="006D5641">
        <w:rPr>
          <w:rFonts w:ascii="標楷體" w:eastAsia="標楷體" w:hAnsi="標楷體" w:hint="eastAsia"/>
        </w:rPr>
        <w:t>佛過去</w:t>
      </w:r>
      <w:proofErr w:type="gramStart"/>
      <w:r w:rsidRPr="006D5641">
        <w:rPr>
          <w:rFonts w:ascii="標楷體" w:eastAsia="標楷體" w:hAnsi="標楷體" w:hint="eastAsia"/>
        </w:rPr>
        <w:t>所說的初善</w:t>
      </w:r>
      <w:proofErr w:type="gramEnd"/>
      <w:r w:rsidRPr="006D5641">
        <w:rPr>
          <w:rFonts w:ascii="標楷體" w:eastAsia="標楷體" w:hAnsi="標楷體" w:hint="eastAsia"/>
        </w:rPr>
        <w:t>、</w:t>
      </w:r>
      <w:proofErr w:type="gramStart"/>
      <w:r w:rsidRPr="006D5641">
        <w:rPr>
          <w:rFonts w:ascii="標楷體" w:eastAsia="標楷體" w:hAnsi="標楷體" w:hint="eastAsia"/>
        </w:rPr>
        <w:t>中善</w:t>
      </w:r>
      <w:proofErr w:type="gramEnd"/>
      <w:r w:rsidRPr="006D5641">
        <w:rPr>
          <w:rFonts w:ascii="標楷體" w:eastAsia="標楷體" w:hAnsi="標楷體" w:hint="eastAsia"/>
        </w:rPr>
        <w:t>、後善完全都沒有離開真實道，只是應眾生的機，所以沒有離開真實道。</w:t>
      </w:r>
    </w:p>
    <w:p w14:paraId="2832884F" w14:textId="77777777" w:rsidR="006D5641" w:rsidRDefault="006D5641" w:rsidP="006D5641">
      <w:pPr>
        <w:spacing w:after="0" w:line="0" w:lineRule="atLeast"/>
        <w:rPr>
          <w:rFonts w:ascii="標楷體" w:eastAsia="標楷體" w:hAnsi="標楷體"/>
        </w:rPr>
      </w:pPr>
      <w:r w:rsidRPr="006D5641">
        <w:rPr>
          <w:rFonts w:ascii="標楷體" w:eastAsia="標楷體" w:hAnsi="標楷體" w:hint="eastAsia"/>
        </w:rPr>
        <w:t>因此要使令眾生</w:t>
      </w:r>
      <w:proofErr w:type="gramStart"/>
      <w:r w:rsidRPr="006D5641">
        <w:rPr>
          <w:rFonts w:ascii="標楷體" w:eastAsia="標楷體" w:hAnsi="標楷體" w:hint="eastAsia"/>
        </w:rPr>
        <w:t>離染污，趨向佛智</w:t>
      </w:r>
      <w:proofErr w:type="gramEnd"/>
      <w:r w:rsidRPr="006D5641">
        <w:rPr>
          <w:rFonts w:ascii="標楷體" w:eastAsia="標楷體" w:hAnsi="標楷體" w:hint="eastAsia"/>
        </w:rPr>
        <w:t>；以前你們學的是基礎，現在就是要更上一層樓。要讓大家安心，所以我們大家要知道，佛陀來人間就是為拔眾生苦。眾生的苦不離開集，那就是苦與集；苦就是從集來。</w:t>
      </w:r>
      <w:proofErr w:type="gramStart"/>
      <w:r w:rsidRPr="006D5641">
        <w:rPr>
          <w:rFonts w:ascii="標楷體" w:eastAsia="標楷體" w:hAnsi="標楷體" w:hint="eastAsia"/>
        </w:rPr>
        <w:t>積集很多</w:t>
      </w:r>
      <w:proofErr w:type="gramEnd"/>
      <w:r w:rsidRPr="006D5641">
        <w:rPr>
          <w:rFonts w:ascii="標楷體" w:eastAsia="標楷體" w:hAnsi="標楷體" w:hint="eastAsia"/>
        </w:rPr>
        <w:t>時間，累世我們也是同樣無</w:t>
      </w:r>
      <w:proofErr w:type="gramStart"/>
      <w:r w:rsidRPr="006D5641">
        <w:rPr>
          <w:rFonts w:ascii="標楷體" w:eastAsia="標楷體" w:hAnsi="標楷體" w:hint="eastAsia"/>
        </w:rPr>
        <w:t>央數劫累世累生</w:t>
      </w:r>
      <w:proofErr w:type="gramEnd"/>
      <w:r w:rsidRPr="006D5641">
        <w:rPr>
          <w:rFonts w:ascii="標楷體" w:eastAsia="標楷體" w:hAnsi="標楷體" w:hint="eastAsia"/>
        </w:rPr>
        <w:t>，在六道中輪迴，所以在這麼長久累世所積來的無明</w:t>
      </w:r>
      <w:proofErr w:type="gramStart"/>
      <w:r w:rsidRPr="006D5641">
        <w:rPr>
          <w:rFonts w:ascii="標楷體" w:eastAsia="標楷體" w:hAnsi="標楷體" w:hint="eastAsia"/>
        </w:rPr>
        <w:t>煩惱、</w:t>
      </w:r>
      <w:proofErr w:type="gramEnd"/>
      <w:r w:rsidRPr="006D5641">
        <w:rPr>
          <w:rFonts w:ascii="標楷體" w:eastAsia="標楷體" w:hAnsi="標楷體" w:hint="eastAsia"/>
        </w:rPr>
        <w:t>造業等等，因此稱為「</w:t>
      </w:r>
      <w:proofErr w:type="gramStart"/>
      <w:r w:rsidRPr="006D5641">
        <w:rPr>
          <w:rFonts w:ascii="標楷體" w:eastAsia="標楷體" w:hAnsi="標楷體" w:hint="eastAsia"/>
        </w:rPr>
        <w:t>集苦</w:t>
      </w:r>
      <w:proofErr w:type="gramEnd"/>
      <w:r w:rsidRPr="006D5641">
        <w:rPr>
          <w:rFonts w:ascii="標楷體" w:eastAsia="標楷體" w:hAnsi="標楷體" w:hint="eastAsia"/>
        </w:rPr>
        <w:t>」；佛陀就是</w:t>
      </w:r>
      <w:proofErr w:type="gramStart"/>
      <w:r w:rsidRPr="006D5641">
        <w:rPr>
          <w:rFonts w:ascii="標楷體" w:eastAsia="標楷體" w:hAnsi="標楷體" w:hint="eastAsia"/>
        </w:rPr>
        <w:t>要來拔眾生</w:t>
      </w:r>
      <w:proofErr w:type="gramEnd"/>
      <w:r w:rsidRPr="006D5641">
        <w:rPr>
          <w:rFonts w:ascii="標楷體" w:eastAsia="標楷體" w:hAnsi="標楷體" w:hint="eastAsia"/>
        </w:rPr>
        <w:t>的苦，就是要讓人人知道</w:t>
      </w:r>
      <w:proofErr w:type="gramStart"/>
      <w:r w:rsidRPr="006D5641">
        <w:rPr>
          <w:rFonts w:ascii="標楷體" w:eastAsia="標楷體" w:hAnsi="標楷體" w:hint="eastAsia"/>
        </w:rPr>
        <w:t>苦是</w:t>
      </w:r>
      <w:proofErr w:type="gramEnd"/>
      <w:r w:rsidRPr="006D5641">
        <w:rPr>
          <w:rFonts w:ascii="標楷體" w:eastAsia="標楷體" w:hAnsi="標楷體" w:hint="eastAsia"/>
        </w:rPr>
        <w:t>從集中來，當然就要施法了、要用教法。</w:t>
      </w:r>
    </w:p>
    <w:p w14:paraId="327C951D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</w:p>
    <w:p w14:paraId="35A4177D" w14:textId="38172E67" w:rsidR="006D5641" w:rsidRPr="006D5641" w:rsidRDefault="006D5641" w:rsidP="006D5641">
      <w:pPr>
        <w:spacing w:after="0" w:line="0" w:lineRule="atLeast"/>
        <w:rPr>
          <w:rFonts w:ascii="標楷體" w:eastAsia="標楷體" w:hAnsi="標楷體"/>
          <w:b/>
          <w:bCs/>
        </w:rPr>
      </w:pPr>
      <w:r w:rsidRPr="006D5641">
        <w:rPr>
          <w:rFonts w:ascii="標楷體" w:eastAsia="標楷體" w:hAnsi="標楷體"/>
          <w:b/>
          <w:bCs/>
        </w:rPr>
        <w:t>13:26為拔眾生</w:t>
      </w:r>
      <w:proofErr w:type="gramStart"/>
      <w:r w:rsidRPr="006D5641">
        <w:rPr>
          <w:rFonts w:ascii="標楷體" w:eastAsia="標楷體" w:hAnsi="標楷體"/>
          <w:b/>
          <w:bCs/>
        </w:rPr>
        <w:t>苦集苦</w:t>
      </w:r>
      <w:proofErr w:type="gramEnd"/>
      <w:r w:rsidRPr="006D5641">
        <w:rPr>
          <w:rFonts w:ascii="標楷體" w:eastAsia="標楷體" w:hAnsi="標楷體"/>
          <w:b/>
          <w:bCs/>
        </w:rPr>
        <w:t>，為與眾生</w:t>
      </w:r>
      <w:proofErr w:type="gramStart"/>
      <w:r w:rsidRPr="006D5641">
        <w:rPr>
          <w:rFonts w:ascii="標楷體" w:eastAsia="標楷體" w:hAnsi="標楷體"/>
          <w:b/>
          <w:bCs/>
        </w:rPr>
        <w:t>樂滅道</w:t>
      </w:r>
      <w:proofErr w:type="gramEnd"/>
      <w:r w:rsidRPr="006D5641">
        <w:rPr>
          <w:rFonts w:ascii="標楷體" w:eastAsia="標楷體" w:hAnsi="標楷體"/>
          <w:b/>
          <w:bCs/>
        </w:rPr>
        <w:t xml:space="preserve">。 </w:t>
      </w:r>
    </w:p>
    <w:p w14:paraId="1DEF7496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</w:rPr>
      </w:pPr>
    </w:p>
    <w:p w14:paraId="191F2389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我們要用什麼樣的教法？就是要與眾生樂「</w:t>
      </w:r>
      <w:proofErr w:type="gramStart"/>
      <w:r w:rsidRPr="006D5641">
        <w:rPr>
          <w:rFonts w:ascii="標楷體" w:eastAsia="標楷體" w:hAnsi="標楷體" w:hint="eastAsia"/>
        </w:rPr>
        <w:t>滅道</w:t>
      </w:r>
      <w:proofErr w:type="gramEnd"/>
      <w:r w:rsidRPr="006D5641">
        <w:rPr>
          <w:rFonts w:ascii="標楷體" w:eastAsia="標楷體" w:hAnsi="標楷體" w:hint="eastAsia"/>
        </w:rPr>
        <w:t>」，讓大家知道要如何</w:t>
      </w:r>
      <w:proofErr w:type="gramStart"/>
      <w:r w:rsidRPr="006D5641">
        <w:rPr>
          <w:rFonts w:ascii="標楷體" w:eastAsia="標楷體" w:hAnsi="標楷體" w:hint="eastAsia"/>
        </w:rPr>
        <w:t>除滅苦</w:t>
      </w:r>
      <w:proofErr w:type="gramEnd"/>
      <w:r w:rsidRPr="006D5641">
        <w:rPr>
          <w:rFonts w:ascii="標楷體" w:eastAsia="標楷體" w:hAnsi="標楷體" w:hint="eastAsia"/>
        </w:rPr>
        <w:t>。來</w:t>
      </w:r>
      <w:proofErr w:type="gramStart"/>
      <w:r w:rsidRPr="006D5641">
        <w:rPr>
          <w:rFonts w:ascii="標楷體" w:eastAsia="標楷體" w:hAnsi="標楷體" w:hint="eastAsia"/>
        </w:rPr>
        <w:t>按步就班</w:t>
      </w:r>
      <w:proofErr w:type="gramEnd"/>
      <w:r w:rsidRPr="006D5641">
        <w:rPr>
          <w:rFonts w:ascii="標楷體" w:eastAsia="標楷體" w:hAnsi="標楷體" w:hint="eastAsia"/>
        </w:rPr>
        <w:t>來學，你們若能了解，苦的源頭就是</w:t>
      </w:r>
      <w:proofErr w:type="gramStart"/>
      <w:r w:rsidRPr="006D5641">
        <w:rPr>
          <w:rFonts w:ascii="標楷體" w:eastAsia="標楷體" w:hAnsi="標楷體" w:hint="eastAsia"/>
        </w:rPr>
        <w:t>貪著</w:t>
      </w:r>
      <w:proofErr w:type="gramEnd"/>
      <w:r w:rsidRPr="006D5641">
        <w:rPr>
          <w:rFonts w:ascii="標楷體" w:eastAsia="標楷體" w:hAnsi="標楷體" w:hint="eastAsia"/>
        </w:rPr>
        <w:t>、愛染；若不是有</w:t>
      </w:r>
      <w:proofErr w:type="gramStart"/>
      <w:r w:rsidRPr="006D5641">
        <w:rPr>
          <w:rFonts w:ascii="標楷體" w:eastAsia="標楷體" w:hAnsi="標楷體" w:hint="eastAsia"/>
        </w:rPr>
        <w:t>貪著</w:t>
      </w:r>
      <w:proofErr w:type="gramEnd"/>
      <w:r w:rsidRPr="006D5641">
        <w:rPr>
          <w:rFonts w:ascii="標楷體" w:eastAsia="標楷體" w:hAnsi="標楷體" w:hint="eastAsia"/>
        </w:rPr>
        <w:t>、愛染，就沒有那麼多的煩惱。就像有一群人</w:t>
      </w:r>
      <w:proofErr w:type="gramStart"/>
      <w:r w:rsidRPr="006D5641">
        <w:rPr>
          <w:rFonts w:ascii="標楷體" w:eastAsia="標楷體" w:hAnsi="標楷體" w:hint="eastAsia"/>
        </w:rPr>
        <w:t>在說要如何</w:t>
      </w:r>
      <w:proofErr w:type="gramEnd"/>
      <w:r w:rsidRPr="006D5641">
        <w:rPr>
          <w:rFonts w:ascii="標楷體" w:eastAsia="標楷體" w:hAnsi="標楷體" w:hint="eastAsia"/>
        </w:rPr>
        <w:t>把慈濟的法、編輯要如何讓更多的人看到這些文字，讓大家知道這樣的道理；與我在那裡談心，然後我</w:t>
      </w:r>
      <w:proofErr w:type="gramStart"/>
      <w:r w:rsidRPr="006D5641">
        <w:rPr>
          <w:rFonts w:ascii="標楷體" w:eastAsia="標楷體" w:hAnsi="標楷體" w:hint="eastAsia"/>
        </w:rPr>
        <w:t>就說了一句</w:t>
      </w:r>
      <w:proofErr w:type="gramEnd"/>
      <w:r w:rsidRPr="006D5641">
        <w:rPr>
          <w:rFonts w:ascii="標楷體" w:eastAsia="標楷體" w:hAnsi="標楷體" w:hint="eastAsia"/>
        </w:rPr>
        <w:t>，其實我這輩子開始做事情的一個原則，很堅持的原則：我要知道我的目標在哪裡，</w:t>
      </w:r>
      <w:proofErr w:type="gramStart"/>
      <w:r w:rsidRPr="006D5641">
        <w:rPr>
          <w:rFonts w:ascii="標楷體" w:eastAsia="標楷體" w:hAnsi="標楷體" w:hint="eastAsia"/>
        </w:rPr>
        <w:t>篤定我</w:t>
      </w:r>
      <w:proofErr w:type="gramEnd"/>
      <w:r w:rsidRPr="006D5641">
        <w:rPr>
          <w:rFonts w:ascii="標楷體" w:eastAsia="標楷體" w:hAnsi="標楷體" w:hint="eastAsia"/>
        </w:rPr>
        <w:t>的目標，我會好好地放著那個目標，然後再走回來，很認真往這個目標走。</w:t>
      </w:r>
    </w:p>
    <w:p w14:paraId="5AA2F611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不管周邊有什麼樣的境界，我的心還是一樣向著這個目標。儘管這條道路很辛苦，但是要相信自己的心，既定的目標是對的，就不會再受其他所影響。這是一條很坎坷的道路，但要相信自己一定是走得到的目標。</w:t>
      </w:r>
      <w:proofErr w:type="gramStart"/>
      <w:r w:rsidRPr="006D5641">
        <w:rPr>
          <w:rFonts w:ascii="標楷體" w:eastAsia="標楷體" w:hAnsi="標楷體" w:hint="eastAsia"/>
        </w:rPr>
        <w:t>不</w:t>
      </w:r>
      <w:proofErr w:type="gramEnd"/>
      <w:r w:rsidRPr="006D5641">
        <w:rPr>
          <w:rFonts w:ascii="標楷體" w:eastAsia="標楷體" w:hAnsi="標楷體" w:hint="eastAsia"/>
        </w:rPr>
        <w:t>管路有多遠，只是有些擔心擋不住無常、也擋不住時間，所以是不是那麼長的路、這樣的理想能否達到，這是比較擔心的。說來不及來不及，人生世間苦難那麼多，要怎麼辦？這個時候就是真正無明的時代，動亂的時代，這麼是非分不清的時代，要如何讓大家分得清楚這個大時代的是非？讓大家是非分得清楚嗎？</w:t>
      </w:r>
    </w:p>
    <w:p w14:paraId="38C6C5F7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在這麼動亂的人間，是不是人人能夠啟發懺悔的心？在這劫難重重的災難中，人人是不是有那個愛心，彼此之間互相互愛？在這麼無明的時代裡，是不是能夠人人啟發智慧？有智慧才能分別是非，能夠分別是非才能夠啟發那分慈悲。有了慈悲心、有了智慧，自然就知道對過去要一直懺悔；沒有懺悔無法啟開智慧，無法啟開智慧就無法有慈悲心，那就是是非分不清，這就是人生。不管是從頭到後面，前後</w:t>
      </w:r>
      <w:proofErr w:type="gramStart"/>
      <w:r w:rsidRPr="006D5641">
        <w:rPr>
          <w:rFonts w:ascii="標楷體" w:eastAsia="標楷體" w:hAnsi="標楷體" w:hint="eastAsia"/>
        </w:rPr>
        <w:t>連環著</w:t>
      </w:r>
      <w:proofErr w:type="gramEnd"/>
      <w:r w:rsidRPr="006D5641">
        <w:rPr>
          <w:rFonts w:ascii="標楷體" w:eastAsia="標楷體" w:hAnsi="標楷體" w:hint="eastAsia"/>
        </w:rPr>
        <w:t>的這些事情，是否能夠人人</w:t>
      </w:r>
      <w:proofErr w:type="gramStart"/>
      <w:r w:rsidRPr="006D5641">
        <w:rPr>
          <w:rFonts w:ascii="標楷體" w:eastAsia="標楷體" w:hAnsi="標楷體" w:hint="eastAsia"/>
        </w:rPr>
        <w:t>釐清楚，</w:t>
      </w:r>
      <w:proofErr w:type="gramEnd"/>
      <w:r w:rsidRPr="006D5641">
        <w:rPr>
          <w:rFonts w:ascii="標楷體" w:eastAsia="標楷體" w:hAnsi="標楷體" w:hint="eastAsia"/>
        </w:rPr>
        <w:t>這需要時間，但是偏偏時間不夠，偏偏是在這種大時代，眾生芸芸苦難偏多。用什麼方法能夠</w:t>
      </w:r>
      <w:r w:rsidRPr="006D5641">
        <w:rPr>
          <w:rFonts w:ascii="標楷體" w:eastAsia="標楷體" w:hAnsi="標楷體" w:hint="eastAsia"/>
        </w:rPr>
        <w:lastRenderedPageBreak/>
        <w:t>讓更多人同時趕快去將這盞燈點起來，提燈照路讓人人安全一點，能夠走上前面這個目標？不管是白天晚上，要</w:t>
      </w:r>
      <w:proofErr w:type="gramStart"/>
      <w:r w:rsidRPr="006D5641">
        <w:rPr>
          <w:rFonts w:ascii="標楷體" w:eastAsia="標楷體" w:hAnsi="標楷體" w:hint="eastAsia"/>
        </w:rPr>
        <w:t>勤修精進</w:t>
      </w:r>
      <w:proofErr w:type="gramEnd"/>
      <w:r w:rsidRPr="006D5641">
        <w:rPr>
          <w:rFonts w:ascii="標楷體" w:eastAsia="標楷體" w:hAnsi="標楷體" w:hint="eastAsia"/>
        </w:rPr>
        <w:t>。走這條路不只是白天走，應該要精進到晝夜。</w:t>
      </w:r>
    </w:p>
    <w:p w14:paraId="3CA55BC3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</w:rPr>
      </w:pPr>
      <w:r w:rsidRPr="006D5641">
        <w:rPr>
          <w:rFonts w:ascii="標楷體" w:eastAsia="標楷體" w:hAnsi="標楷體" w:hint="eastAsia"/>
        </w:rPr>
        <w:t>所以佛陀在世時，初夜、中夜、</w:t>
      </w:r>
      <w:proofErr w:type="gramStart"/>
      <w:r w:rsidRPr="006D5641">
        <w:rPr>
          <w:rFonts w:ascii="標楷體" w:eastAsia="標楷體" w:hAnsi="標楷體" w:hint="eastAsia"/>
        </w:rPr>
        <w:t>後夜都</w:t>
      </w:r>
      <w:proofErr w:type="gramEnd"/>
      <w:r w:rsidRPr="006D5641">
        <w:rPr>
          <w:rFonts w:ascii="標楷體" w:eastAsia="標楷體" w:hAnsi="標楷體" w:hint="eastAsia"/>
        </w:rPr>
        <w:t>是在精進，這就是表示要大家愛惜時間，精進不要分別是什麼時間，知道了就要趕快精進。這是佛陀來人間要如何拔除眾生的苦難：就是讓大家知道</w:t>
      </w:r>
      <w:proofErr w:type="gramStart"/>
      <w:r w:rsidRPr="006D5641">
        <w:rPr>
          <w:rFonts w:ascii="標楷體" w:eastAsia="標楷體" w:hAnsi="標楷體" w:hint="eastAsia"/>
        </w:rPr>
        <w:t>不要再集那些</w:t>
      </w:r>
      <w:proofErr w:type="gramEnd"/>
      <w:r w:rsidRPr="006D5641">
        <w:rPr>
          <w:rFonts w:ascii="標楷體" w:eastAsia="標楷體" w:hAnsi="標楷體" w:hint="eastAsia"/>
        </w:rPr>
        <w:t>無明煩惱。我們什麼事情都要看得很開，用很單純的心，讓這種無明煩惱從我們的心裡溜過去，不要再停滯在內心，要能夠快樂地牽引他。那就是用法</w:t>
      </w:r>
      <w:proofErr w:type="gramStart"/>
      <w:r w:rsidRPr="006D5641">
        <w:rPr>
          <w:rFonts w:ascii="標楷體" w:eastAsia="標楷體" w:hAnsi="標楷體" w:hint="eastAsia"/>
        </w:rPr>
        <w:t>應機逗教</w:t>
      </w:r>
      <w:proofErr w:type="gramEnd"/>
      <w:r w:rsidRPr="006D5641">
        <w:rPr>
          <w:rFonts w:ascii="標楷體" w:eastAsia="標楷體" w:hAnsi="標楷體" w:hint="eastAsia"/>
        </w:rPr>
        <w:t>，將這個</w:t>
      </w:r>
      <w:proofErr w:type="gramStart"/>
      <w:r w:rsidRPr="006D5641">
        <w:rPr>
          <w:rFonts w:ascii="標楷體" w:eastAsia="標楷體" w:hAnsi="標楷體" w:hint="eastAsia"/>
        </w:rPr>
        <w:t>煩惱、</w:t>
      </w:r>
      <w:proofErr w:type="gramEnd"/>
      <w:r w:rsidRPr="006D5641">
        <w:rPr>
          <w:rFonts w:ascii="標楷體" w:eastAsia="標楷體" w:hAnsi="標楷體" w:hint="eastAsia"/>
        </w:rPr>
        <w:t>無明、是非能夠在他的內心去除掉，去除掉</w:t>
      </w:r>
      <w:proofErr w:type="gramStart"/>
      <w:r w:rsidRPr="006D5641">
        <w:rPr>
          <w:rFonts w:ascii="標楷體" w:eastAsia="標楷體" w:hAnsi="標楷體" w:hint="eastAsia"/>
        </w:rPr>
        <w:t>煩惱，</w:t>
      </w:r>
      <w:proofErr w:type="gramEnd"/>
      <w:r w:rsidRPr="006D5641">
        <w:rPr>
          <w:rFonts w:ascii="標楷體" w:eastAsia="標楷體" w:hAnsi="標楷體" w:hint="eastAsia"/>
        </w:rPr>
        <w:t>循著一分光明看到那盞燈火，他就有路走了。這樣就是「</w:t>
      </w:r>
      <w:proofErr w:type="gramStart"/>
      <w:r w:rsidRPr="006D5641">
        <w:rPr>
          <w:rFonts w:ascii="標楷體" w:eastAsia="標楷體" w:hAnsi="標楷體" w:hint="eastAsia"/>
        </w:rPr>
        <w:t>滅道</w:t>
      </w:r>
      <w:proofErr w:type="gramEnd"/>
      <w:r w:rsidRPr="006D5641">
        <w:rPr>
          <w:rFonts w:ascii="標楷體" w:eastAsia="標楷體" w:hAnsi="標楷體" w:hint="eastAsia"/>
        </w:rPr>
        <w:t>」。將</w:t>
      </w:r>
      <w:proofErr w:type="gramStart"/>
      <w:r w:rsidRPr="006D5641">
        <w:rPr>
          <w:rFonts w:ascii="標楷體" w:eastAsia="標楷體" w:hAnsi="標楷體" w:hint="eastAsia"/>
        </w:rPr>
        <w:t>煩惱滅</w:t>
      </w:r>
      <w:proofErr w:type="gramEnd"/>
      <w:r w:rsidRPr="006D5641">
        <w:rPr>
          <w:rFonts w:ascii="標楷體" w:eastAsia="標楷體" w:hAnsi="標楷體" w:hint="eastAsia"/>
        </w:rPr>
        <w:t>掉，</w:t>
      </w:r>
      <w:proofErr w:type="gramStart"/>
      <w:r w:rsidRPr="006D5641">
        <w:rPr>
          <w:rFonts w:ascii="標楷體" w:eastAsia="標楷體" w:hAnsi="標楷體" w:hint="eastAsia"/>
        </w:rPr>
        <w:t>道路就現前</w:t>
      </w:r>
      <w:proofErr w:type="gramEnd"/>
      <w:r w:rsidRPr="006D5641">
        <w:rPr>
          <w:rFonts w:ascii="標楷體" w:eastAsia="標楷體" w:hAnsi="標楷體" w:hint="eastAsia"/>
        </w:rPr>
        <w:t>；滅掉了一分的</w:t>
      </w:r>
      <w:proofErr w:type="gramStart"/>
      <w:r w:rsidRPr="006D5641">
        <w:rPr>
          <w:rFonts w:ascii="標楷體" w:eastAsia="標楷體" w:hAnsi="標楷體" w:hint="eastAsia"/>
        </w:rPr>
        <w:t>煩惱，</w:t>
      </w:r>
      <w:proofErr w:type="gramEnd"/>
      <w:r w:rsidRPr="006D5641">
        <w:rPr>
          <w:rFonts w:ascii="標楷體" w:eastAsia="標楷體" w:hAnsi="標楷體" w:hint="eastAsia"/>
        </w:rPr>
        <w:t>就是增加了一分燈光出來，心靈的燈光。</w:t>
      </w:r>
    </w:p>
    <w:p w14:paraId="2EBE292C" w14:textId="77777777" w:rsidR="006D5641" w:rsidRDefault="006D5641" w:rsidP="006D5641">
      <w:pPr>
        <w:spacing w:after="0" w:line="0" w:lineRule="atLeast"/>
        <w:rPr>
          <w:rFonts w:ascii="標楷體" w:eastAsia="標楷體" w:hAnsi="標楷體"/>
        </w:rPr>
      </w:pPr>
      <w:r w:rsidRPr="006D5641">
        <w:rPr>
          <w:rFonts w:ascii="標楷體" w:eastAsia="標楷體" w:hAnsi="標楷體" w:hint="eastAsia"/>
        </w:rPr>
        <w:t>希望我們人人還未能做日月</w:t>
      </w:r>
      <w:proofErr w:type="gramStart"/>
      <w:r w:rsidRPr="006D5641">
        <w:rPr>
          <w:rFonts w:ascii="標楷體" w:eastAsia="標楷體" w:hAnsi="標楷體" w:hint="eastAsia"/>
        </w:rPr>
        <w:t>燈明佛</w:t>
      </w:r>
      <w:proofErr w:type="gramEnd"/>
      <w:r w:rsidRPr="006D5641">
        <w:rPr>
          <w:rFonts w:ascii="標楷體" w:eastAsia="標楷體" w:hAnsi="標楷體" w:hint="eastAsia"/>
        </w:rPr>
        <w:t>，至少我們也可以當一支手電筒來引路，這就是「與眾生</w:t>
      </w:r>
      <w:proofErr w:type="gramStart"/>
      <w:r w:rsidRPr="006D5641">
        <w:rPr>
          <w:rFonts w:ascii="標楷體" w:eastAsia="標楷體" w:hAnsi="標楷體" w:hint="eastAsia"/>
        </w:rPr>
        <w:t>樂滅苦」——</w:t>
      </w:r>
      <w:proofErr w:type="gramEnd"/>
      <w:r w:rsidRPr="006D5641">
        <w:rPr>
          <w:rFonts w:ascii="標楷體" w:eastAsia="標楷體" w:hAnsi="標楷體" w:hint="eastAsia"/>
        </w:rPr>
        <w:t>讓他走更安全的路。</w:t>
      </w:r>
    </w:p>
    <w:p w14:paraId="6F27E9B8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</w:p>
    <w:p w14:paraId="503E54F3" w14:textId="4A44D0B0" w:rsidR="006D5641" w:rsidRPr="006D5641" w:rsidRDefault="006D5641" w:rsidP="006D5641">
      <w:pPr>
        <w:spacing w:after="0" w:line="0" w:lineRule="atLeast"/>
        <w:rPr>
          <w:rFonts w:ascii="標楷體" w:eastAsia="標楷體" w:hAnsi="標楷體"/>
          <w:b/>
          <w:bCs/>
        </w:rPr>
      </w:pPr>
      <w:r w:rsidRPr="006D5641">
        <w:rPr>
          <w:rFonts w:ascii="標楷體" w:eastAsia="標楷體" w:hAnsi="標楷體"/>
          <w:b/>
          <w:bCs/>
        </w:rPr>
        <w:t>21:01種種因緣</w:t>
      </w:r>
      <w:proofErr w:type="gramStart"/>
      <w:r w:rsidRPr="006D5641">
        <w:rPr>
          <w:rFonts w:ascii="標楷體" w:eastAsia="標楷體" w:hAnsi="標楷體"/>
          <w:b/>
          <w:bCs/>
        </w:rPr>
        <w:t>──造苦集</w:t>
      </w:r>
      <w:proofErr w:type="gramEnd"/>
      <w:r w:rsidRPr="006D5641">
        <w:rPr>
          <w:rFonts w:ascii="標楷體" w:eastAsia="標楷體" w:hAnsi="標楷體"/>
          <w:b/>
          <w:bCs/>
        </w:rPr>
        <w:t>，種種信解</w:t>
      </w:r>
      <w:proofErr w:type="gramStart"/>
      <w:r w:rsidRPr="006D5641">
        <w:rPr>
          <w:rFonts w:ascii="標楷體" w:eastAsia="標楷體" w:hAnsi="標楷體"/>
          <w:b/>
          <w:bCs/>
        </w:rPr>
        <w:t>──修滅道</w:t>
      </w:r>
      <w:proofErr w:type="gramEnd"/>
      <w:r w:rsidRPr="006D5641">
        <w:rPr>
          <w:rFonts w:ascii="標楷體" w:eastAsia="標楷體" w:hAnsi="標楷體"/>
          <w:b/>
          <w:bCs/>
        </w:rPr>
        <w:t>，種種相貌</w:t>
      </w:r>
      <w:proofErr w:type="gramStart"/>
      <w:r w:rsidRPr="006D5641">
        <w:rPr>
          <w:rFonts w:ascii="標楷體" w:eastAsia="標楷體" w:hAnsi="標楷體"/>
          <w:b/>
          <w:bCs/>
        </w:rPr>
        <w:t>──</w:t>
      </w:r>
      <w:proofErr w:type="gramEnd"/>
      <w:r w:rsidRPr="006D5641">
        <w:rPr>
          <w:rFonts w:ascii="標楷體" w:eastAsia="標楷體" w:hAnsi="標楷體"/>
          <w:b/>
          <w:bCs/>
        </w:rPr>
        <w:t>入世法，行菩薩道</w:t>
      </w:r>
      <w:proofErr w:type="gramStart"/>
      <w:r w:rsidRPr="006D5641">
        <w:rPr>
          <w:rFonts w:ascii="標楷體" w:eastAsia="標楷體" w:hAnsi="標楷體"/>
          <w:b/>
          <w:bCs/>
        </w:rPr>
        <w:t>──</w:t>
      </w:r>
      <w:proofErr w:type="gramEnd"/>
      <w:r w:rsidRPr="006D5641">
        <w:rPr>
          <w:rFonts w:ascii="標楷體" w:eastAsia="標楷體" w:hAnsi="標楷體"/>
          <w:b/>
          <w:bCs/>
        </w:rPr>
        <w:t xml:space="preserve">出世因。 </w:t>
      </w:r>
    </w:p>
    <w:p w14:paraId="1B4648A3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</w:rPr>
      </w:pPr>
    </w:p>
    <w:p w14:paraId="76B539FA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「種種因緣</w:t>
      </w:r>
      <w:proofErr w:type="gramStart"/>
      <w:r w:rsidRPr="006D5641">
        <w:rPr>
          <w:rFonts w:ascii="標楷體" w:eastAsia="標楷體" w:hAnsi="標楷體" w:hint="eastAsia"/>
        </w:rPr>
        <w:t>造苦集</w:t>
      </w:r>
      <w:proofErr w:type="gramEnd"/>
      <w:r w:rsidRPr="006D5641">
        <w:rPr>
          <w:rFonts w:ascii="標楷體" w:eastAsia="標楷體" w:hAnsi="標楷體" w:hint="eastAsia"/>
        </w:rPr>
        <w:t>」，芸芸眾生都是因為種種的因緣造</w:t>
      </w:r>
      <w:proofErr w:type="gramStart"/>
      <w:r w:rsidRPr="006D5641">
        <w:rPr>
          <w:rFonts w:ascii="標楷體" w:eastAsia="標楷體" w:hAnsi="標楷體" w:hint="eastAsia"/>
        </w:rPr>
        <w:t>了苦集</w:t>
      </w:r>
      <w:proofErr w:type="gramEnd"/>
      <w:r w:rsidRPr="006D5641">
        <w:rPr>
          <w:rFonts w:ascii="標楷體" w:eastAsia="標楷體" w:hAnsi="標楷體" w:hint="eastAsia"/>
        </w:rPr>
        <w:t>；也是「種種</w:t>
      </w:r>
      <w:proofErr w:type="gramStart"/>
      <w:r w:rsidRPr="006D5641">
        <w:rPr>
          <w:rFonts w:ascii="標楷體" w:eastAsia="標楷體" w:hAnsi="標楷體" w:hint="eastAsia"/>
        </w:rPr>
        <w:t>信解修滅道</w:t>
      </w:r>
      <w:proofErr w:type="gramEnd"/>
      <w:r w:rsidRPr="006D5641">
        <w:rPr>
          <w:rFonts w:ascii="標楷體" w:eastAsia="標楷體" w:hAnsi="標楷體" w:hint="eastAsia"/>
        </w:rPr>
        <w:t>」。我們若是迷茫的眾生，就是因為這些種種的</w:t>
      </w:r>
      <w:proofErr w:type="gramStart"/>
      <w:r w:rsidRPr="006D5641">
        <w:rPr>
          <w:rFonts w:ascii="標楷體" w:eastAsia="標楷體" w:hAnsi="標楷體" w:hint="eastAsia"/>
        </w:rPr>
        <w:t>因緣才集來</w:t>
      </w:r>
      <w:proofErr w:type="gramEnd"/>
      <w:r w:rsidRPr="006D5641">
        <w:rPr>
          <w:rFonts w:ascii="標楷體" w:eastAsia="標楷體" w:hAnsi="標楷體" w:hint="eastAsia"/>
        </w:rPr>
        <w:t>很多的苦，但是我們要修行的人，也是要用種種</w:t>
      </w:r>
      <w:proofErr w:type="gramStart"/>
      <w:r w:rsidRPr="006D5641">
        <w:rPr>
          <w:rFonts w:ascii="標楷體" w:eastAsia="標楷體" w:hAnsi="標楷體" w:hint="eastAsia"/>
        </w:rPr>
        <w:t>的信解</w:t>
      </w:r>
      <w:proofErr w:type="gramEnd"/>
      <w:r w:rsidRPr="006D5641">
        <w:rPr>
          <w:rFonts w:ascii="標楷體" w:eastAsia="標楷體" w:hAnsi="標楷體" w:hint="eastAsia"/>
        </w:rPr>
        <w:t>，我們要相信佛陀</w:t>
      </w:r>
      <w:proofErr w:type="gramStart"/>
      <w:r w:rsidRPr="006D5641">
        <w:rPr>
          <w:rFonts w:ascii="標楷體" w:eastAsia="標楷體" w:hAnsi="標楷體" w:hint="eastAsia"/>
        </w:rPr>
        <w:t>所說的教法</w:t>
      </w:r>
      <w:proofErr w:type="gramEnd"/>
      <w:r w:rsidRPr="006D5641">
        <w:rPr>
          <w:rFonts w:ascii="標楷體" w:eastAsia="標楷體" w:hAnsi="標楷體" w:hint="eastAsia"/>
        </w:rPr>
        <w:t>。雖然有初善、</w:t>
      </w:r>
      <w:proofErr w:type="gramStart"/>
      <w:r w:rsidRPr="006D5641">
        <w:rPr>
          <w:rFonts w:ascii="標楷體" w:eastAsia="標楷體" w:hAnsi="標楷體" w:hint="eastAsia"/>
        </w:rPr>
        <w:t>中善</w:t>
      </w:r>
      <w:proofErr w:type="gramEnd"/>
      <w:r w:rsidRPr="006D5641">
        <w:rPr>
          <w:rFonts w:ascii="標楷體" w:eastAsia="標楷體" w:hAnsi="標楷體" w:hint="eastAsia"/>
        </w:rPr>
        <w:t>、後善，用不同的方法對不同</w:t>
      </w:r>
      <w:proofErr w:type="gramStart"/>
      <w:r w:rsidRPr="006D5641">
        <w:rPr>
          <w:rFonts w:ascii="標楷體" w:eastAsia="標楷體" w:hAnsi="標楷體" w:hint="eastAsia"/>
        </w:rPr>
        <w:t>的根機</w:t>
      </w:r>
      <w:proofErr w:type="gramEnd"/>
      <w:r w:rsidRPr="006D5641">
        <w:rPr>
          <w:rFonts w:ascii="標楷體" w:eastAsia="標楷體" w:hAnsi="標楷體" w:hint="eastAsia"/>
        </w:rPr>
        <w:t>，種種的法我們一定</w:t>
      </w:r>
      <w:proofErr w:type="gramStart"/>
      <w:r w:rsidRPr="006D5641">
        <w:rPr>
          <w:rFonts w:ascii="標楷體" w:eastAsia="標楷體" w:hAnsi="標楷體" w:hint="eastAsia"/>
        </w:rPr>
        <w:t>要信解</w:t>
      </w:r>
      <w:proofErr w:type="gramEnd"/>
      <w:r w:rsidRPr="006D5641">
        <w:rPr>
          <w:rFonts w:ascii="標楷體" w:eastAsia="標楷體" w:hAnsi="標楷體" w:hint="eastAsia"/>
        </w:rPr>
        <w:t>，這樣就能夠</w:t>
      </w:r>
      <w:proofErr w:type="gramStart"/>
      <w:r w:rsidRPr="006D5641">
        <w:rPr>
          <w:rFonts w:ascii="標楷體" w:eastAsia="標楷體" w:hAnsi="標楷體" w:hint="eastAsia"/>
        </w:rPr>
        <w:t>修滅道</w:t>
      </w:r>
      <w:proofErr w:type="gramEnd"/>
      <w:r w:rsidRPr="006D5641">
        <w:rPr>
          <w:rFonts w:ascii="標楷體" w:eastAsia="標楷體" w:hAnsi="標楷體" w:hint="eastAsia"/>
        </w:rPr>
        <w:t>。</w:t>
      </w:r>
    </w:p>
    <w:p w14:paraId="217E2B6D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要用怎麼樣的方法滅掉我們過去錯誤的見解？錯誤在內心，這種習氣</w:t>
      </w:r>
      <w:proofErr w:type="gramStart"/>
      <w:r w:rsidRPr="006D5641">
        <w:rPr>
          <w:rFonts w:ascii="標楷體" w:eastAsia="標楷體" w:hAnsi="標楷體" w:hint="eastAsia"/>
        </w:rPr>
        <w:t>──</w:t>
      </w:r>
      <w:proofErr w:type="gramEnd"/>
      <w:r w:rsidRPr="006D5641">
        <w:rPr>
          <w:rFonts w:ascii="標楷體" w:eastAsia="標楷體" w:hAnsi="標楷體" w:hint="eastAsia"/>
        </w:rPr>
        <w:t>貪、</w:t>
      </w:r>
      <w:proofErr w:type="gramStart"/>
      <w:r w:rsidRPr="006D5641">
        <w:rPr>
          <w:rFonts w:ascii="標楷體" w:eastAsia="標楷體" w:hAnsi="標楷體" w:hint="eastAsia"/>
        </w:rPr>
        <w:t>瞋</w:t>
      </w:r>
      <w:proofErr w:type="gramEnd"/>
      <w:r w:rsidRPr="006D5641">
        <w:rPr>
          <w:rFonts w:ascii="標楷體" w:eastAsia="標楷體" w:hAnsi="標楷體" w:hint="eastAsia"/>
        </w:rPr>
        <w:t>、</w:t>
      </w:r>
      <w:proofErr w:type="gramStart"/>
      <w:r w:rsidRPr="006D5641">
        <w:rPr>
          <w:rFonts w:ascii="標楷體" w:eastAsia="標楷體" w:hAnsi="標楷體" w:hint="eastAsia"/>
        </w:rPr>
        <w:t>癡──</w:t>
      </w:r>
      <w:proofErr w:type="gramEnd"/>
      <w:r w:rsidRPr="006D5641">
        <w:rPr>
          <w:rFonts w:ascii="標楷體" w:eastAsia="標楷體" w:hAnsi="標楷體" w:hint="eastAsia"/>
        </w:rPr>
        <w:t>要如何</w:t>
      </w:r>
      <w:proofErr w:type="gramStart"/>
      <w:r w:rsidRPr="006D5641">
        <w:rPr>
          <w:rFonts w:ascii="標楷體" w:eastAsia="標楷體" w:hAnsi="標楷體" w:hint="eastAsia"/>
        </w:rPr>
        <w:t>將它滅掉</w:t>
      </w:r>
      <w:proofErr w:type="gramEnd"/>
      <w:r w:rsidRPr="006D5641">
        <w:rPr>
          <w:rFonts w:ascii="標楷體" w:eastAsia="標楷體" w:hAnsi="標楷體" w:hint="eastAsia"/>
        </w:rPr>
        <w:t>？這條道路我們要很認真走，我們才有辦法去除</w:t>
      </w:r>
      <w:proofErr w:type="gramStart"/>
      <w:r w:rsidRPr="006D5641">
        <w:rPr>
          <w:rFonts w:ascii="標楷體" w:eastAsia="標楷體" w:hAnsi="標楷體" w:hint="eastAsia"/>
        </w:rPr>
        <w:t>滅</w:t>
      </w:r>
      <w:proofErr w:type="gramEnd"/>
      <w:r w:rsidRPr="006D5641">
        <w:rPr>
          <w:rFonts w:ascii="標楷體" w:eastAsia="標楷體" w:hAnsi="標楷體" w:hint="eastAsia"/>
        </w:rPr>
        <w:t>這個無明煩惱。所以「種種相貌入世法」，我們要用入世的方法才能行菩薩道，是出世間的道。常常說我們要用出世的精神來做入世的事情。總而言之，出入之間我們能夠很</w:t>
      </w:r>
      <w:proofErr w:type="gramStart"/>
      <w:r w:rsidRPr="006D5641">
        <w:rPr>
          <w:rFonts w:ascii="標楷體" w:eastAsia="標楷體" w:hAnsi="標楷體" w:hint="eastAsia"/>
        </w:rPr>
        <w:t>清楚、</w:t>
      </w:r>
      <w:proofErr w:type="gramEnd"/>
      <w:r w:rsidRPr="006D5641">
        <w:rPr>
          <w:rFonts w:ascii="標楷體" w:eastAsia="標楷體" w:hAnsi="標楷體" w:hint="eastAsia"/>
        </w:rPr>
        <w:t>有這個智慧，自然在這個世間我們出入都沒有阻礙。</w:t>
      </w:r>
    </w:p>
    <w:p w14:paraId="0054B4F7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「種種相貌入世法」常說我們要入人群中，適應眾生</w:t>
      </w:r>
      <w:proofErr w:type="gramStart"/>
      <w:r w:rsidRPr="006D5641">
        <w:rPr>
          <w:rFonts w:ascii="標楷體" w:eastAsia="標楷體" w:hAnsi="標楷體" w:hint="eastAsia"/>
        </w:rPr>
        <w:t>的根機</w:t>
      </w:r>
      <w:proofErr w:type="gramEnd"/>
      <w:r w:rsidRPr="006D5641">
        <w:rPr>
          <w:rFonts w:ascii="標楷體" w:eastAsia="標楷體" w:hAnsi="標楷體" w:hint="eastAsia"/>
        </w:rPr>
        <w:t>，扮演什麼角色，我們都可以來帶人。不管你是一個主任，說我的</w:t>
      </w:r>
      <w:proofErr w:type="gramStart"/>
      <w:r w:rsidRPr="006D5641">
        <w:rPr>
          <w:rFonts w:ascii="標楷體" w:eastAsia="標楷體" w:hAnsi="標楷體" w:hint="eastAsia"/>
        </w:rPr>
        <w:t>科室要這樣</w:t>
      </w:r>
      <w:proofErr w:type="gramEnd"/>
      <w:r w:rsidRPr="006D5641">
        <w:rPr>
          <w:rFonts w:ascii="標楷體" w:eastAsia="標楷體" w:hAnsi="標楷體" w:hint="eastAsia"/>
        </w:rPr>
        <w:t>做，我已經想很</w:t>
      </w:r>
      <w:proofErr w:type="gramStart"/>
      <w:r w:rsidRPr="006D5641">
        <w:rPr>
          <w:rFonts w:ascii="標楷體" w:eastAsia="標楷體" w:hAnsi="標楷體" w:hint="eastAsia"/>
        </w:rPr>
        <w:t>清楚，</w:t>
      </w:r>
      <w:proofErr w:type="gramEnd"/>
      <w:r w:rsidRPr="006D5641">
        <w:rPr>
          <w:rFonts w:ascii="標楷體" w:eastAsia="標楷體" w:hAnsi="標楷體" w:hint="eastAsia"/>
        </w:rPr>
        <w:t>這個方法對我們的科室、對我們</w:t>
      </w:r>
      <w:proofErr w:type="gramStart"/>
      <w:r w:rsidRPr="006D5641">
        <w:rPr>
          <w:rFonts w:ascii="標楷體" w:eastAsia="標楷體" w:hAnsi="標楷體" w:hint="eastAsia"/>
        </w:rPr>
        <w:t>的組處一定</w:t>
      </w:r>
      <w:proofErr w:type="gramEnd"/>
      <w:r w:rsidRPr="006D5641">
        <w:rPr>
          <w:rFonts w:ascii="標楷體" w:eastAsia="標楷體" w:hAnsi="標楷體" w:hint="eastAsia"/>
        </w:rPr>
        <w:t>會有幫助，大家</w:t>
      </w:r>
      <w:proofErr w:type="gramStart"/>
      <w:r w:rsidRPr="006D5641">
        <w:rPr>
          <w:rFonts w:ascii="標楷體" w:eastAsia="標楷體" w:hAnsi="標楷體" w:hint="eastAsia"/>
        </w:rPr>
        <w:t>相信跟就對了</w:t>
      </w:r>
      <w:proofErr w:type="gramEnd"/>
      <w:r w:rsidRPr="006D5641">
        <w:rPr>
          <w:rFonts w:ascii="標楷體" w:eastAsia="標楷體" w:hAnsi="標楷體" w:hint="eastAsia"/>
        </w:rPr>
        <w:t>。或者是有人覺得你憑什麼做這麼大的改變？我們大家靜靜來看，對不對？對啦，不要再懷疑往前走，合</w:t>
      </w:r>
      <w:proofErr w:type="gramStart"/>
      <w:r w:rsidRPr="006D5641">
        <w:rPr>
          <w:rFonts w:ascii="標楷體" w:eastAsia="標楷體" w:hAnsi="標楷體" w:hint="eastAsia"/>
        </w:rPr>
        <w:t>和互協</w:t>
      </w:r>
      <w:proofErr w:type="gramEnd"/>
      <w:r w:rsidRPr="006D5641">
        <w:rPr>
          <w:rFonts w:ascii="標楷體" w:eastAsia="標楷體" w:hAnsi="標楷體" w:hint="eastAsia"/>
        </w:rPr>
        <w:t>，這樣這條路就會很清楚。</w:t>
      </w:r>
    </w:p>
    <w:p w14:paraId="4CAF1C54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所以「種種相貌」意思就是說我們扮演的角色是什麼，來人間我們在什麼樣的位置、做什麼樣的事情，我們的心要很</w:t>
      </w:r>
      <w:proofErr w:type="gramStart"/>
      <w:r w:rsidRPr="006D5641">
        <w:rPr>
          <w:rFonts w:ascii="標楷體" w:eastAsia="標楷體" w:hAnsi="標楷體" w:hint="eastAsia"/>
        </w:rPr>
        <w:t>堅定，</w:t>
      </w:r>
      <w:proofErr w:type="gramEnd"/>
      <w:r w:rsidRPr="006D5641">
        <w:rPr>
          <w:rFonts w:ascii="標楷體" w:eastAsia="標楷體" w:hAnsi="標楷體" w:hint="eastAsia"/>
        </w:rPr>
        <w:t>要用柔軟的心來與大家分享，用智慧的觀念來帶動大家往前走，這叫做「種種相貌入世法」。就像佛陀來人間，不管是四姓階級的眾生，他都是用同樣的心情；對小</w:t>
      </w:r>
      <w:proofErr w:type="gramStart"/>
      <w:r w:rsidRPr="006D5641">
        <w:rPr>
          <w:rFonts w:ascii="標楷體" w:eastAsia="標楷體" w:hAnsi="標楷體" w:hint="eastAsia"/>
        </w:rPr>
        <w:t>根機、利根器</w:t>
      </w:r>
      <w:proofErr w:type="gramEnd"/>
      <w:r w:rsidRPr="006D5641">
        <w:rPr>
          <w:rFonts w:ascii="標楷體" w:eastAsia="標楷體" w:hAnsi="標楷體" w:hint="eastAsia"/>
        </w:rPr>
        <w:t>的人，佛陀雖然要用</w:t>
      </w:r>
      <w:proofErr w:type="gramStart"/>
      <w:r w:rsidRPr="006D5641">
        <w:rPr>
          <w:rFonts w:ascii="標楷體" w:eastAsia="標楷體" w:hAnsi="標楷體" w:hint="eastAsia"/>
        </w:rPr>
        <w:t>利根器</w:t>
      </w:r>
      <w:proofErr w:type="gramEnd"/>
      <w:r w:rsidRPr="006D5641">
        <w:rPr>
          <w:rFonts w:ascii="標楷體" w:eastAsia="標楷體" w:hAnsi="標楷體" w:hint="eastAsia"/>
        </w:rPr>
        <w:t>的方法說法，</w:t>
      </w:r>
      <w:proofErr w:type="gramStart"/>
      <w:r w:rsidRPr="006D5641">
        <w:rPr>
          <w:rFonts w:ascii="標楷體" w:eastAsia="標楷體" w:hAnsi="標楷體" w:hint="eastAsia"/>
        </w:rPr>
        <w:t>小小根機他用小小根機</w:t>
      </w:r>
      <w:proofErr w:type="gramEnd"/>
      <w:r w:rsidRPr="006D5641">
        <w:rPr>
          <w:rFonts w:ascii="標楷體" w:eastAsia="標楷體" w:hAnsi="標楷體" w:hint="eastAsia"/>
        </w:rPr>
        <w:t>，剛剛好讓他能夠相信，這就是種種相貌。同樣高</w:t>
      </w:r>
      <w:proofErr w:type="gramStart"/>
      <w:r w:rsidRPr="006D5641">
        <w:rPr>
          <w:rFonts w:ascii="標楷體" w:eastAsia="標楷體" w:hAnsi="標楷體" w:hint="eastAsia"/>
        </w:rPr>
        <w:t>的根機</w:t>
      </w:r>
      <w:proofErr w:type="gramEnd"/>
      <w:r w:rsidRPr="006D5641">
        <w:rPr>
          <w:rFonts w:ascii="標楷體" w:eastAsia="標楷體" w:hAnsi="標楷體" w:hint="eastAsia"/>
        </w:rPr>
        <w:t>、低的知識，同樣把他拉過來，導引他往這條路走，這就是要扮演適應</w:t>
      </w:r>
      <w:proofErr w:type="gramStart"/>
      <w:r w:rsidRPr="006D5641">
        <w:rPr>
          <w:rFonts w:ascii="標楷體" w:eastAsia="標楷體" w:hAnsi="標楷體" w:hint="eastAsia"/>
        </w:rPr>
        <w:t>眾生根機入世</w:t>
      </w:r>
      <w:proofErr w:type="gramEnd"/>
      <w:r w:rsidRPr="006D5641">
        <w:rPr>
          <w:rFonts w:ascii="標楷體" w:eastAsia="標楷體" w:hAnsi="標楷體" w:hint="eastAsia"/>
        </w:rPr>
        <w:t>。</w:t>
      </w:r>
    </w:p>
    <w:p w14:paraId="74DEAFFC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所以我們必定要用種種的相貌，和大家都好，沒有結</w:t>
      </w:r>
      <w:proofErr w:type="gramStart"/>
      <w:r w:rsidRPr="006D5641">
        <w:rPr>
          <w:rFonts w:ascii="標楷體" w:eastAsia="標楷體" w:hAnsi="標楷體" w:hint="eastAsia"/>
        </w:rPr>
        <w:t>惡緣都</w:t>
      </w:r>
      <w:proofErr w:type="gramEnd"/>
      <w:r w:rsidRPr="006D5641">
        <w:rPr>
          <w:rFonts w:ascii="標楷體" w:eastAsia="標楷體" w:hAnsi="標楷體" w:hint="eastAsia"/>
        </w:rPr>
        <w:t>是很好的緣。你有什麼煩惱我勸勸你，你的煩惱要去除，來打</w:t>
      </w:r>
      <w:proofErr w:type="gramStart"/>
      <w:r w:rsidRPr="006D5641">
        <w:rPr>
          <w:rFonts w:ascii="標楷體" w:eastAsia="標楷體" w:hAnsi="標楷體" w:hint="eastAsia"/>
        </w:rPr>
        <w:t>開心門</w:t>
      </w:r>
      <w:proofErr w:type="gramEnd"/>
      <w:r w:rsidRPr="006D5641">
        <w:rPr>
          <w:rFonts w:ascii="標楷體" w:eastAsia="標楷體" w:hAnsi="標楷體" w:hint="eastAsia"/>
        </w:rPr>
        <w:t>歡喜向前走。這就是隨</w:t>
      </w:r>
      <w:proofErr w:type="gramStart"/>
      <w:r w:rsidRPr="006D5641">
        <w:rPr>
          <w:rFonts w:ascii="標楷體" w:eastAsia="標楷體" w:hAnsi="標楷體" w:hint="eastAsia"/>
        </w:rPr>
        <w:t>眾生根機</w:t>
      </w:r>
      <w:proofErr w:type="gramEnd"/>
      <w:r w:rsidRPr="006D5641">
        <w:rPr>
          <w:rFonts w:ascii="標楷體" w:eastAsia="標楷體" w:hAnsi="標楷體" w:hint="eastAsia"/>
        </w:rPr>
        <w:t>，這叫做「種種相貌」。這句話很重要，所以我們才能入人群。「入世法」就是入人群、在人群中；所以最後就是行菩薩道，菩薩道才是真正在人間無</w:t>
      </w:r>
      <w:proofErr w:type="gramStart"/>
      <w:r w:rsidRPr="006D5641">
        <w:rPr>
          <w:rFonts w:ascii="標楷體" w:eastAsia="標楷體" w:hAnsi="標楷體" w:hint="eastAsia"/>
        </w:rPr>
        <w:t>掛礙、</w:t>
      </w:r>
      <w:proofErr w:type="gramEnd"/>
      <w:r w:rsidRPr="006D5641">
        <w:rPr>
          <w:rFonts w:ascii="標楷體" w:eastAsia="標楷體" w:hAnsi="標楷體" w:hint="eastAsia"/>
        </w:rPr>
        <w:t>向精進的目標走。這樣叫做出世的因，讓大家種一個出世的因，以出世的</w:t>
      </w:r>
      <w:r w:rsidRPr="006D5641">
        <w:rPr>
          <w:rFonts w:ascii="標楷體" w:eastAsia="標楷體" w:hAnsi="標楷體" w:hint="eastAsia"/>
        </w:rPr>
        <w:lastRenderedPageBreak/>
        <w:t>精神做入世的志業。</w:t>
      </w:r>
    </w:p>
    <w:p w14:paraId="1E124D3C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以出世的精神做入世的志業，這也是我們常常</w:t>
      </w:r>
      <w:proofErr w:type="gramStart"/>
      <w:r w:rsidRPr="006D5641">
        <w:rPr>
          <w:rFonts w:ascii="標楷體" w:eastAsia="標楷體" w:hAnsi="標楷體" w:hint="eastAsia"/>
        </w:rPr>
        <w:t>在說的</w:t>
      </w:r>
      <w:proofErr w:type="gramEnd"/>
      <w:r w:rsidRPr="006D5641">
        <w:rPr>
          <w:rFonts w:ascii="標楷體" w:eastAsia="標楷體" w:hAnsi="標楷體" w:hint="eastAsia"/>
        </w:rPr>
        <w:t>。我們若沒有用出世的精神，無法去做入世的志業，因為世間陷阱多，那種</w:t>
      </w:r>
      <w:proofErr w:type="gramStart"/>
      <w:r w:rsidRPr="006D5641">
        <w:rPr>
          <w:rFonts w:ascii="標楷體" w:eastAsia="標楷體" w:hAnsi="標楷體" w:hint="eastAsia"/>
        </w:rPr>
        <w:t>誘</w:t>
      </w:r>
      <w:proofErr w:type="gramEnd"/>
      <w:r w:rsidRPr="006D5641">
        <w:rPr>
          <w:rFonts w:ascii="標楷體" w:eastAsia="標楷體" w:hAnsi="標楷體" w:hint="eastAsia"/>
        </w:rPr>
        <w:t>引的欲念很多，世間人的心很複雜。我們要修行、要引導人，如果我們自己</w:t>
      </w:r>
      <w:proofErr w:type="gramStart"/>
      <w:r w:rsidRPr="006D5641">
        <w:rPr>
          <w:rFonts w:ascii="標楷體" w:eastAsia="標楷體" w:hAnsi="標楷體" w:hint="eastAsia"/>
        </w:rPr>
        <w:t>的心若不定</w:t>
      </w:r>
      <w:proofErr w:type="gramEnd"/>
      <w:r w:rsidRPr="006D5641">
        <w:rPr>
          <w:rFonts w:ascii="標楷體" w:eastAsia="標楷體" w:hAnsi="標楷體" w:hint="eastAsia"/>
        </w:rPr>
        <w:t>，我們的方向若不</w:t>
      </w:r>
      <w:proofErr w:type="gramStart"/>
      <w:r w:rsidRPr="006D5641">
        <w:rPr>
          <w:rFonts w:ascii="標楷體" w:eastAsia="標楷體" w:hAnsi="標楷體" w:hint="eastAsia"/>
        </w:rPr>
        <w:t>準</w:t>
      </w:r>
      <w:proofErr w:type="gramEnd"/>
      <w:r w:rsidRPr="006D5641">
        <w:rPr>
          <w:rFonts w:ascii="標楷體" w:eastAsia="標楷體" w:hAnsi="標楷體" w:hint="eastAsia"/>
        </w:rPr>
        <w:t>，我們也會很快被這種複雜的境界牽引下去。但是我們要堅定我們的道心，我們的道心是行菩薩道，我們不會被周圍的紛紛擾</w:t>
      </w:r>
      <w:proofErr w:type="gramStart"/>
      <w:r w:rsidRPr="006D5641">
        <w:rPr>
          <w:rFonts w:ascii="標楷體" w:eastAsia="標楷體" w:hAnsi="標楷體" w:hint="eastAsia"/>
        </w:rPr>
        <w:t>擾</w:t>
      </w:r>
      <w:proofErr w:type="gramEnd"/>
      <w:r w:rsidRPr="006D5641">
        <w:rPr>
          <w:rFonts w:ascii="標楷體" w:eastAsia="標楷體" w:hAnsi="標楷體" w:hint="eastAsia"/>
        </w:rPr>
        <w:t>、很複雜動了我們的心，或者是讓我們起厭煩。因為菩薩已經是覺</w:t>
      </w:r>
      <w:proofErr w:type="gramStart"/>
      <w:r w:rsidRPr="006D5641">
        <w:rPr>
          <w:rFonts w:ascii="標楷體" w:eastAsia="標楷體" w:hAnsi="標楷體" w:hint="eastAsia"/>
        </w:rPr>
        <w:t>有情者了</w:t>
      </w:r>
      <w:proofErr w:type="gramEnd"/>
      <w:r w:rsidRPr="006D5641">
        <w:rPr>
          <w:rFonts w:ascii="標楷體" w:eastAsia="標楷體" w:hAnsi="標楷體" w:hint="eastAsia"/>
        </w:rPr>
        <w:t>，所以牽引所有的有情眾生，就是要向出世的路走。</w:t>
      </w:r>
    </w:p>
    <w:p w14:paraId="3F29C5D9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這是</w:t>
      </w:r>
      <w:proofErr w:type="gramStart"/>
      <w:r w:rsidRPr="006D5641">
        <w:rPr>
          <w:rFonts w:ascii="標楷體" w:eastAsia="標楷體" w:hAnsi="標楷體" w:hint="eastAsia"/>
        </w:rPr>
        <w:t>要布善</w:t>
      </w:r>
      <w:proofErr w:type="gramEnd"/>
      <w:r w:rsidRPr="006D5641">
        <w:rPr>
          <w:rFonts w:ascii="標楷體" w:eastAsia="標楷體" w:hAnsi="標楷體" w:hint="eastAsia"/>
        </w:rPr>
        <w:t>種子。在《無量義經》中不就是</w:t>
      </w:r>
      <w:proofErr w:type="gramStart"/>
      <w:r w:rsidRPr="006D5641">
        <w:rPr>
          <w:rFonts w:ascii="標楷體" w:eastAsia="標楷體" w:hAnsi="標楷體" w:hint="eastAsia"/>
        </w:rPr>
        <w:t>這麼說嗎</w:t>
      </w:r>
      <w:proofErr w:type="gramEnd"/>
      <w:r w:rsidRPr="006D5641">
        <w:rPr>
          <w:rFonts w:ascii="標楷體" w:eastAsia="標楷體" w:hAnsi="標楷體" w:hint="eastAsia"/>
        </w:rPr>
        <w:t>？佛陀來人間，他適應眾生的苦難，所以他要當不請之師，他要在苦難中安置</w:t>
      </w:r>
      <w:proofErr w:type="gramStart"/>
      <w:r w:rsidRPr="006D5641">
        <w:rPr>
          <w:rFonts w:ascii="標楷體" w:eastAsia="標楷體" w:hAnsi="標楷體" w:hint="eastAsia"/>
        </w:rPr>
        <w:t>安穩樂處</w:t>
      </w:r>
      <w:proofErr w:type="gramEnd"/>
      <w:r w:rsidRPr="006D5641">
        <w:rPr>
          <w:rFonts w:ascii="標楷體" w:eastAsia="標楷體" w:hAnsi="標楷體" w:hint="eastAsia"/>
        </w:rPr>
        <w:t>。適應什麼樣的人，他就在那裡撒種子，一生無量、無量從一生；還是希望人人「</w:t>
      </w:r>
      <w:proofErr w:type="gramStart"/>
      <w:r w:rsidRPr="006D5641">
        <w:rPr>
          <w:rFonts w:ascii="標楷體" w:eastAsia="標楷體" w:hAnsi="標楷體" w:hint="eastAsia"/>
        </w:rPr>
        <w:t>為救拔眾生</w:t>
      </w:r>
      <w:proofErr w:type="gramEnd"/>
      <w:r w:rsidRPr="006D5641">
        <w:rPr>
          <w:rFonts w:ascii="標楷體" w:eastAsia="標楷體" w:hAnsi="標楷體" w:hint="eastAsia"/>
        </w:rPr>
        <w:t>苦」。我們大家要知道，就是因為有「集」來的「苦」，我們要讓大家知道，我們自己要先知道：「為與眾生樂」要「</w:t>
      </w:r>
      <w:proofErr w:type="gramStart"/>
      <w:r w:rsidRPr="006D5641">
        <w:rPr>
          <w:rFonts w:ascii="標楷體" w:eastAsia="標楷體" w:hAnsi="標楷體" w:hint="eastAsia"/>
        </w:rPr>
        <w:t>滅道</w:t>
      </w:r>
      <w:proofErr w:type="gramEnd"/>
      <w:r w:rsidRPr="006D5641">
        <w:rPr>
          <w:rFonts w:ascii="標楷體" w:eastAsia="標楷體" w:hAnsi="標楷體" w:hint="eastAsia"/>
        </w:rPr>
        <w:t>」。我們要</w:t>
      </w:r>
      <w:proofErr w:type="gramStart"/>
      <w:r w:rsidRPr="006D5641">
        <w:rPr>
          <w:rFonts w:ascii="標楷體" w:eastAsia="標楷體" w:hAnsi="標楷體" w:hint="eastAsia"/>
        </w:rPr>
        <w:t>了解滅苦的</w:t>
      </w:r>
      <w:proofErr w:type="gramEnd"/>
      <w:r w:rsidRPr="006D5641">
        <w:rPr>
          <w:rFonts w:ascii="標楷體" w:eastAsia="標楷體" w:hAnsi="標楷體" w:hint="eastAsia"/>
        </w:rPr>
        <w:t>方法，我們要修行於道。種種因緣會</w:t>
      </w:r>
      <w:proofErr w:type="gramStart"/>
      <w:r w:rsidRPr="006D5641">
        <w:rPr>
          <w:rFonts w:ascii="標楷體" w:eastAsia="標楷體" w:hAnsi="標楷體" w:hint="eastAsia"/>
        </w:rPr>
        <w:t>造苦業</w:t>
      </w:r>
      <w:proofErr w:type="gramEnd"/>
      <w:r w:rsidRPr="006D5641">
        <w:rPr>
          <w:rFonts w:ascii="標楷體" w:eastAsia="標楷體" w:hAnsi="標楷體" w:hint="eastAsia"/>
        </w:rPr>
        <w:t>，所以我們對因緣要很注意，也要用</w:t>
      </w:r>
      <w:proofErr w:type="gramStart"/>
      <w:r w:rsidRPr="006D5641">
        <w:rPr>
          <w:rFonts w:ascii="標楷體" w:eastAsia="標楷體" w:hAnsi="標楷體" w:hint="eastAsia"/>
        </w:rPr>
        <w:t>種種信解</w:t>
      </w:r>
      <w:proofErr w:type="gramEnd"/>
      <w:r w:rsidRPr="006D5641">
        <w:rPr>
          <w:rFonts w:ascii="標楷體" w:eastAsia="標楷體" w:hAnsi="標楷體" w:hint="eastAsia"/>
        </w:rPr>
        <w:t>，我們可以修</w:t>
      </w:r>
      <w:proofErr w:type="gramStart"/>
      <w:r w:rsidRPr="006D5641">
        <w:rPr>
          <w:rFonts w:ascii="標楷體" w:eastAsia="標楷體" w:hAnsi="標楷體" w:hint="eastAsia"/>
        </w:rPr>
        <w:t>如何滅除</w:t>
      </w:r>
      <w:proofErr w:type="gramEnd"/>
      <w:r w:rsidRPr="006D5641">
        <w:rPr>
          <w:rFonts w:ascii="標楷體" w:eastAsia="標楷體" w:hAnsi="標楷體" w:hint="eastAsia"/>
        </w:rPr>
        <w:t>我們的苦難，走在正確的道路。</w:t>
      </w:r>
    </w:p>
    <w:p w14:paraId="4097E183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「種種相貌入世法」，不管什麼樣的人，我們都願意入人群中，去調解他的心靈的無明</w:t>
      </w:r>
      <w:proofErr w:type="gramStart"/>
      <w:r w:rsidRPr="006D5641">
        <w:rPr>
          <w:rFonts w:ascii="標楷體" w:eastAsia="標楷體" w:hAnsi="標楷體" w:hint="eastAsia"/>
        </w:rPr>
        <w:t>闇</w:t>
      </w:r>
      <w:proofErr w:type="gramEnd"/>
      <w:r w:rsidRPr="006D5641">
        <w:rPr>
          <w:rFonts w:ascii="標楷體" w:eastAsia="標楷體" w:hAnsi="標楷體" w:hint="eastAsia"/>
        </w:rPr>
        <w:t>蔽，正在找不到路的時候，我們要去為他接引指教。種種相貌入世法，菩薩道才是真正出世最堅固的因，所以我們是</w:t>
      </w:r>
      <w:proofErr w:type="gramStart"/>
      <w:r w:rsidRPr="006D5641">
        <w:rPr>
          <w:rFonts w:ascii="標楷體" w:eastAsia="標楷體" w:hAnsi="標楷體" w:hint="eastAsia"/>
        </w:rPr>
        <w:t>一個覺</w:t>
      </w:r>
      <w:proofErr w:type="gramEnd"/>
      <w:r w:rsidRPr="006D5641">
        <w:rPr>
          <w:rFonts w:ascii="標楷體" w:eastAsia="標楷體" w:hAnsi="標楷體" w:hint="eastAsia"/>
        </w:rPr>
        <w:t>有情者，不要受眾生那分迷茫影響到我們。尤其是我們應該去影響很多人，讓他沒有染著的心，要清淨；這就是我們的潔淨</w:t>
      </w:r>
      <w:proofErr w:type="gramStart"/>
      <w:r w:rsidRPr="006D5641">
        <w:rPr>
          <w:rFonts w:ascii="標楷體" w:eastAsia="標楷體" w:hAnsi="標楷體" w:hint="eastAsia"/>
        </w:rPr>
        <w:t>梵</w:t>
      </w:r>
      <w:proofErr w:type="gramEnd"/>
      <w:r w:rsidRPr="006D5641">
        <w:rPr>
          <w:rFonts w:ascii="標楷體" w:eastAsia="標楷體" w:hAnsi="標楷體" w:hint="eastAsia"/>
        </w:rPr>
        <w:t>行。請大家要時時多用心。</w:t>
      </w:r>
    </w:p>
    <w:p w14:paraId="1DB3239A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</w:rPr>
      </w:pPr>
    </w:p>
    <w:p w14:paraId="7C698995" w14:textId="77777777" w:rsidR="006D5641" w:rsidRPr="006D5641" w:rsidRDefault="006D5641" w:rsidP="006D5641">
      <w:pPr>
        <w:spacing w:after="0" w:line="0" w:lineRule="atLeast"/>
        <w:rPr>
          <w:rFonts w:ascii="標楷體" w:eastAsia="標楷體" w:hAnsi="標楷體"/>
        </w:rPr>
      </w:pPr>
    </w:p>
    <w:p w14:paraId="35FD9C3E" w14:textId="77D013A2" w:rsidR="006D5641" w:rsidRPr="006D5641" w:rsidRDefault="006D5641" w:rsidP="006D5641">
      <w:pPr>
        <w:spacing w:after="0" w:line="0" w:lineRule="atLeast"/>
        <w:rPr>
          <w:rFonts w:ascii="標楷體" w:eastAsia="標楷體" w:hAnsi="標楷體" w:hint="eastAsia"/>
        </w:rPr>
      </w:pPr>
      <w:r w:rsidRPr="006D5641">
        <w:rPr>
          <w:rFonts w:ascii="標楷體" w:eastAsia="標楷體" w:hAnsi="標楷體" w:hint="eastAsia"/>
        </w:rPr>
        <w:t>～證嚴上人講述於2011年9月21日～</w:t>
      </w:r>
    </w:p>
    <w:sectPr w:rsidR="006D5641" w:rsidRPr="006D56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41"/>
    <w:rsid w:val="001759ED"/>
    <w:rsid w:val="006D5641"/>
    <w:rsid w:val="00731B0B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BA53"/>
  <w15:chartTrackingRefBased/>
  <w15:docId w15:val="{EEB399D6-8EC0-41E9-9E8D-03341D43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64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56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64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64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64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64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64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64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D56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D5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D564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D5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D564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D564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D564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D564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D56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56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D5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6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D56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D56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6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56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5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D56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5641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6D5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2026-05-15T00:39:00Z</dcterms:created>
  <dcterms:modified xsi:type="dcterms:W3CDTF">2026-05-15T00:45:00Z</dcterms:modified>
</cp:coreProperties>
</file>